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015" w:rsidRPr="00A211A3" w:rsidRDefault="00277015" w:rsidP="00206192">
      <w:pPr>
        <w:pStyle w:val="dcHeadline"/>
        <w:spacing w:before="0" w:after="0" w:line="360" w:lineRule="auto"/>
        <w:ind w:right="-318"/>
        <w:jc w:val="both"/>
        <w:rPr>
          <w:rFonts w:ascii="Daimler CS" w:hAnsi="Daimler CS"/>
          <w:b w:val="0"/>
          <w:sz w:val="26"/>
          <w:szCs w:val="26"/>
        </w:rPr>
      </w:pPr>
    </w:p>
    <w:p w:rsidR="00206192" w:rsidRPr="00A211A3" w:rsidRDefault="00206192" w:rsidP="00206192">
      <w:pPr>
        <w:pStyle w:val="dcHeadline"/>
        <w:spacing w:before="0" w:after="0" w:line="360" w:lineRule="auto"/>
        <w:ind w:right="-318"/>
        <w:jc w:val="both"/>
        <w:rPr>
          <w:rFonts w:ascii="Daimler CS" w:hAnsi="Daimler CS"/>
          <w:b w:val="0"/>
          <w:sz w:val="26"/>
          <w:szCs w:val="26"/>
        </w:rPr>
      </w:pPr>
      <w:r w:rsidRPr="00A211A3">
        <w:rPr>
          <w:rFonts w:ascii="Daimler CS" w:hAnsi="Daimler CS"/>
          <w:b w:val="0"/>
          <w:sz w:val="26"/>
          <w:szCs w:val="26"/>
        </w:rPr>
        <w:t>Contacto:</w:t>
      </w:r>
    </w:p>
    <w:p w:rsidR="00A75FA0" w:rsidRPr="00A211A3" w:rsidRDefault="00A75FA0" w:rsidP="00A75FA0">
      <w:pPr>
        <w:rPr>
          <w:rFonts w:ascii="Daimler CS" w:hAnsi="Daimler CS"/>
          <w:sz w:val="26"/>
          <w:szCs w:val="26"/>
        </w:rPr>
      </w:pPr>
      <w:r w:rsidRPr="00A211A3">
        <w:rPr>
          <w:rFonts w:ascii="Daimler CS" w:hAnsi="Daimler CS"/>
          <w:sz w:val="26"/>
          <w:szCs w:val="26"/>
        </w:rPr>
        <w:t>André Silveira</w:t>
      </w:r>
    </w:p>
    <w:p w:rsidR="00256868" w:rsidRPr="00A211A3" w:rsidRDefault="00206192" w:rsidP="00256868">
      <w:pPr>
        <w:rPr>
          <w:rFonts w:ascii="Daimler CS" w:hAnsi="Daimler CS"/>
        </w:rPr>
      </w:pPr>
      <w:r w:rsidRPr="00A211A3">
        <w:rPr>
          <w:rFonts w:ascii="Daimler CS" w:hAnsi="Daimler CS"/>
          <w:sz w:val="26"/>
          <w:szCs w:val="26"/>
        </w:rPr>
        <w:t>Comunicação de Automóveis - Tel.: 21 925 71 92</w:t>
      </w:r>
      <w:r w:rsidR="00256868" w:rsidRPr="00A211A3">
        <w:rPr>
          <w:rFonts w:ascii="Daimler CS" w:hAnsi="Daimler CS"/>
        </w:rPr>
        <w:t xml:space="preserve"> </w:t>
      </w:r>
    </w:p>
    <w:p w:rsidR="00387450" w:rsidRPr="00A211A3" w:rsidRDefault="00387450" w:rsidP="00387450">
      <w:pPr>
        <w:spacing w:line="360" w:lineRule="auto"/>
        <w:jc w:val="both"/>
        <w:rPr>
          <w:rFonts w:ascii="Daimler CS" w:hAnsi="Daimler CS"/>
          <w:sz w:val="22"/>
          <w:szCs w:val="22"/>
        </w:rPr>
      </w:pPr>
    </w:p>
    <w:p w:rsidR="001135D4" w:rsidRPr="00D0255A" w:rsidRDefault="009F4702" w:rsidP="00954A6D">
      <w:pPr>
        <w:spacing w:line="276" w:lineRule="auto"/>
        <w:jc w:val="both"/>
        <w:rPr>
          <w:rFonts w:ascii="CorpoA" w:hAnsi="CorpoA"/>
          <w:sz w:val="36"/>
          <w:szCs w:val="36"/>
        </w:rPr>
      </w:pPr>
      <w:r w:rsidRPr="00D0255A">
        <w:rPr>
          <w:rFonts w:ascii="CorpoA" w:hAnsi="CorpoA"/>
          <w:sz w:val="36"/>
          <w:szCs w:val="36"/>
        </w:rPr>
        <w:t>Mercedes-Benz lanç</w:t>
      </w:r>
      <w:r w:rsidR="00DB1384">
        <w:rPr>
          <w:rFonts w:ascii="CorpoA" w:hAnsi="CorpoA"/>
          <w:sz w:val="36"/>
          <w:szCs w:val="36"/>
        </w:rPr>
        <w:t>a seis novos modelos EQ até 2022</w:t>
      </w:r>
    </w:p>
    <w:p w:rsidR="00AA61D8" w:rsidRPr="00D0255A" w:rsidRDefault="00AA61D8" w:rsidP="001135D4">
      <w:pPr>
        <w:jc w:val="both"/>
        <w:rPr>
          <w:rFonts w:ascii="CorpoA" w:hAnsi="CorpoA"/>
          <w:sz w:val="36"/>
          <w:szCs w:val="36"/>
        </w:rPr>
      </w:pPr>
    </w:p>
    <w:p w:rsidR="009F4702" w:rsidRPr="00D0255A" w:rsidRDefault="009F4702" w:rsidP="009F4702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="CorpoA" w:hAnsi="CorpoA"/>
          <w:b/>
          <w:sz w:val="22"/>
          <w:szCs w:val="22"/>
          <w:lang w:val="pt-PT"/>
        </w:rPr>
      </w:pPr>
      <w:r w:rsidRPr="00D0255A">
        <w:rPr>
          <w:rFonts w:ascii="CorpoA" w:hAnsi="CorpoA"/>
          <w:b/>
          <w:sz w:val="22"/>
          <w:szCs w:val="22"/>
          <w:lang w:val="pt-PT"/>
        </w:rPr>
        <w:t xml:space="preserve">Fábrica de </w:t>
      </w:r>
      <w:proofErr w:type="spellStart"/>
      <w:r w:rsidRPr="00D0255A">
        <w:rPr>
          <w:rFonts w:ascii="CorpoA" w:hAnsi="CorpoA"/>
          <w:b/>
          <w:sz w:val="22"/>
          <w:szCs w:val="22"/>
          <w:lang w:val="pt-PT"/>
        </w:rPr>
        <w:t>Sindelfingen</w:t>
      </w:r>
      <w:proofErr w:type="spellEnd"/>
      <w:r w:rsidRPr="00D0255A">
        <w:rPr>
          <w:rFonts w:ascii="CorpoA" w:hAnsi="CorpoA"/>
          <w:b/>
          <w:sz w:val="22"/>
          <w:szCs w:val="22"/>
          <w:lang w:val="pt-PT"/>
        </w:rPr>
        <w:t xml:space="preserve"> da Mercedes-Benz (Alemanha): lançamento da limousine elétrica de luxo EQS na </w:t>
      </w:r>
      <w:proofErr w:type="spellStart"/>
      <w:r w:rsidRPr="00D0255A">
        <w:rPr>
          <w:rFonts w:ascii="CorpoA" w:hAnsi="CorpoA"/>
          <w:b/>
          <w:sz w:val="22"/>
          <w:szCs w:val="22"/>
          <w:lang w:val="pt-PT"/>
        </w:rPr>
        <w:t>Factory</w:t>
      </w:r>
      <w:proofErr w:type="spellEnd"/>
      <w:r w:rsidRPr="00D0255A">
        <w:rPr>
          <w:rFonts w:ascii="CorpoA" w:hAnsi="CorpoA"/>
          <w:b/>
          <w:sz w:val="22"/>
          <w:szCs w:val="22"/>
          <w:lang w:val="pt-PT"/>
        </w:rPr>
        <w:t xml:space="preserve"> 56 no primeiro semestre de 2021.</w:t>
      </w:r>
    </w:p>
    <w:p w:rsidR="009F4702" w:rsidRPr="00D0255A" w:rsidRDefault="009F4702" w:rsidP="009F4702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="CorpoA" w:hAnsi="CorpoA"/>
          <w:b/>
          <w:sz w:val="22"/>
          <w:szCs w:val="22"/>
          <w:lang w:val="pt-PT"/>
        </w:rPr>
      </w:pPr>
      <w:r w:rsidRPr="00D0255A">
        <w:rPr>
          <w:rFonts w:ascii="CorpoA" w:hAnsi="CorpoA"/>
          <w:b/>
          <w:sz w:val="22"/>
          <w:szCs w:val="22"/>
          <w:lang w:val="pt-PT"/>
        </w:rPr>
        <w:t xml:space="preserve">A fábrica de </w:t>
      </w:r>
      <w:proofErr w:type="spellStart"/>
      <w:r w:rsidRPr="00D0255A">
        <w:rPr>
          <w:rFonts w:ascii="CorpoA" w:hAnsi="CorpoA"/>
          <w:b/>
          <w:sz w:val="22"/>
          <w:szCs w:val="22"/>
          <w:lang w:val="pt-PT"/>
        </w:rPr>
        <w:t>Rastatt</w:t>
      </w:r>
      <w:proofErr w:type="spellEnd"/>
      <w:r w:rsidRPr="00D0255A">
        <w:rPr>
          <w:rFonts w:ascii="CorpoA" w:hAnsi="CorpoA"/>
          <w:b/>
          <w:sz w:val="22"/>
          <w:szCs w:val="22"/>
          <w:lang w:val="pt-PT"/>
        </w:rPr>
        <w:t xml:space="preserve"> da Mercedes-Benz (Alemanha): já começou a produção do SUV EQA, o primeiro modelo compacto totalmente elétrico - em 2021 também será produzido na fábrica de </w:t>
      </w:r>
      <w:proofErr w:type="spellStart"/>
      <w:r w:rsidRPr="00D0255A">
        <w:rPr>
          <w:rFonts w:ascii="CorpoA" w:hAnsi="CorpoA"/>
          <w:b/>
          <w:sz w:val="22"/>
          <w:szCs w:val="22"/>
          <w:lang w:val="pt-PT"/>
        </w:rPr>
        <w:t>Beijing</w:t>
      </w:r>
      <w:proofErr w:type="spellEnd"/>
      <w:r w:rsidRPr="00D0255A">
        <w:rPr>
          <w:rFonts w:ascii="CorpoA" w:hAnsi="CorpoA"/>
          <w:b/>
          <w:sz w:val="22"/>
          <w:szCs w:val="22"/>
          <w:lang w:val="pt-PT"/>
        </w:rPr>
        <w:t xml:space="preserve"> (China).</w:t>
      </w:r>
    </w:p>
    <w:p w:rsidR="009F4702" w:rsidRPr="00D0255A" w:rsidRDefault="009F4702" w:rsidP="009F4702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="CorpoA" w:hAnsi="CorpoA"/>
          <w:b/>
          <w:sz w:val="22"/>
          <w:szCs w:val="22"/>
          <w:lang w:val="pt-PT"/>
        </w:rPr>
      </w:pPr>
      <w:r w:rsidRPr="00DB1384">
        <w:rPr>
          <w:rFonts w:ascii="CorpoA" w:hAnsi="CorpoA"/>
          <w:b/>
          <w:sz w:val="22"/>
          <w:szCs w:val="22"/>
          <w:lang w:val="pt-PT"/>
        </w:rPr>
        <w:t xml:space="preserve">A fábrica de </w:t>
      </w:r>
      <w:proofErr w:type="spellStart"/>
      <w:r w:rsidRPr="00DB1384">
        <w:rPr>
          <w:rFonts w:ascii="CorpoA" w:hAnsi="CorpoA"/>
          <w:b/>
          <w:sz w:val="22"/>
          <w:szCs w:val="22"/>
          <w:lang w:val="pt-PT"/>
        </w:rPr>
        <w:t>Kecskemét</w:t>
      </w:r>
      <w:proofErr w:type="spellEnd"/>
      <w:r w:rsidRPr="00DB1384">
        <w:rPr>
          <w:rFonts w:ascii="CorpoA" w:hAnsi="CorpoA"/>
          <w:b/>
          <w:sz w:val="22"/>
          <w:szCs w:val="22"/>
          <w:lang w:val="pt-PT"/>
        </w:rPr>
        <w:t xml:space="preserve"> da Mercedes-Benz (Hungria): foi decidida a produção nesta fábrica do SUV EQB, o segundo modelo compacto totalmente elétrico. </w:t>
      </w:r>
      <w:r w:rsidRPr="00D0255A">
        <w:rPr>
          <w:rFonts w:ascii="CorpoA" w:hAnsi="CorpoA"/>
          <w:b/>
          <w:sz w:val="22"/>
          <w:szCs w:val="22"/>
          <w:lang w:val="pt-PT"/>
        </w:rPr>
        <w:t xml:space="preserve">Início da produção em 2021 também na fábrica de </w:t>
      </w:r>
      <w:proofErr w:type="spellStart"/>
      <w:r w:rsidRPr="00D0255A">
        <w:rPr>
          <w:rFonts w:ascii="CorpoA" w:hAnsi="CorpoA"/>
          <w:b/>
          <w:sz w:val="22"/>
          <w:szCs w:val="22"/>
          <w:lang w:val="pt-PT"/>
        </w:rPr>
        <w:t>Beijing</w:t>
      </w:r>
      <w:proofErr w:type="spellEnd"/>
      <w:r w:rsidRPr="00D0255A">
        <w:rPr>
          <w:rFonts w:ascii="CorpoA" w:hAnsi="CorpoA"/>
          <w:b/>
          <w:sz w:val="22"/>
          <w:szCs w:val="22"/>
          <w:lang w:val="pt-PT"/>
        </w:rPr>
        <w:t xml:space="preserve"> (China).</w:t>
      </w:r>
    </w:p>
    <w:p w:rsidR="009F4702" w:rsidRPr="00D0255A" w:rsidRDefault="009F4702" w:rsidP="009F4702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="CorpoA" w:hAnsi="CorpoA"/>
          <w:b/>
          <w:sz w:val="22"/>
          <w:szCs w:val="22"/>
          <w:lang w:val="pt-PT"/>
        </w:rPr>
      </w:pPr>
      <w:r w:rsidRPr="00D0255A">
        <w:rPr>
          <w:rFonts w:ascii="CorpoA" w:hAnsi="CorpoA"/>
          <w:b/>
          <w:sz w:val="22"/>
          <w:szCs w:val="22"/>
          <w:lang w:val="pt-PT"/>
        </w:rPr>
        <w:t xml:space="preserve">Fábrica de Bremen da Mercedes-Benz: início da produção da limousine de luxo EQE em 2021 - posteriormente também na fábrica de </w:t>
      </w:r>
      <w:proofErr w:type="spellStart"/>
      <w:r w:rsidRPr="00D0255A">
        <w:rPr>
          <w:rFonts w:ascii="CorpoA" w:hAnsi="CorpoA"/>
          <w:b/>
          <w:sz w:val="22"/>
          <w:szCs w:val="22"/>
          <w:lang w:val="pt-PT"/>
        </w:rPr>
        <w:t>Beijing</w:t>
      </w:r>
      <w:proofErr w:type="spellEnd"/>
      <w:r w:rsidRPr="00D0255A">
        <w:rPr>
          <w:rFonts w:ascii="CorpoA" w:hAnsi="CorpoA"/>
          <w:b/>
          <w:sz w:val="22"/>
          <w:szCs w:val="22"/>
          <w:lang w:val="pt-PT"/>
        </w:rPr>
        <w:t xml:space="preserve"> (China).</w:t>
      </w:r>
    </w:p>
    <w:p w:rsidR="009F4702" w:rsidRPr="00D0255A" w:rsidRDefault="009F4702" w:rsidP="009F4702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="CorpoA" w:hAnsi="CorpoA"/>
          <w:b/>
          <w:sz w:val="22"/>
          <w:szCs w:val="22"/>
          <w:lang w:val="pt-PT"/>
        </w:rPr>
      </w:pPr>
      <w:r w:rsidRPr="00D0255A">
        <w:rPr>
          <w:rFonts w:ascii="CorpoA" w:hAnsi="CorpoA"/>
          <w:b/>
          <w:sz w:val="22"/>
          <w:szCs w:val="22"/>
          <w:lang w:val="pt-PT"/>
        </w:rPr>
        <w:t xml:space="preserve">Fábrica de </w:t>
      </w:r>
      <w:proofErr w:type="spellStart"/>
      <w:r w:rsidRPr="00D0255A">
        <w:rPr>
          <w:rFonts w:ascii="CorpoA" w:hAnsi="CorpoA"/>
          <w:b/>
          <w:sz w:val="22"/>
          <w:szCs w:val="22"/>
          <w:lang w:val="pt-PT"/>
        </w:rPr>
        <w:t>Tuscaloosa</w:t>
      </w:r>
      <w:proofErr w:type="spellEnd"/>
      <w:r w:rsidRPr="00D0255A">
        <w:rPr>
          <w:rFonts w:ascii="CorpoA" w:hAnsi="CorpoA"/>
          <w:b/>
          <w:sz w:val="22"/>
          <w:szCs w:val="22"/>
          <w:lang w:val="pt-PT"/>
        </w:rPr>
        <w:t xml:space="preserve"> da Mercedes-Benz (EUA): a produção das variantes SUV do EQS e do EQE terão início em 2022.</w:t>
      </w:r>
    </w:p>
    <w:p w:rsidR="009F4702" w:rsidRPr="00DB1384" w:rsidRDefault="009F4702" w:rsidP="009F4702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="CorpoA" w:hAnsi="CorpoA"/>
          <w:b/>
          <w:sz w:val="22"/>
          <w:szCs w:val="22"/>
          <w:lang w:val="pt-PT"/>
        </w:rPr>
      </w:pPr>
      <w:r w:rsidRPr="00DB1384">
        <w:rPr>
          <w:rFonts w:ascii="CorpoA" w:hAnsi="CorpoA"/>
          <w:b/>
          <w:sz w:val="22"/>
          <w:szCs w:val="22"/>
          <w:lang w:val="pt-PT"/>
        </w:rPr>
        <w:t xml:space="preserve">Rede global de produção de baterias da Mercedes-Benz: produção de sistemas de bateria para os modelos EQS e EQE em </w:t>
      </w:r>
      <w:proofErr w:type="spellStart"/>
      <w:r w:rsidRPr="00DB1384">
        <w:rPr>
          <w:rFonts w:ascii="CorpoA" w:hAnsi="CorpoA"/>
          <w:b/>
          <w:sz w:val="22"/>
          <w:szCs w:val="22"/>
          <w:lang w:val="pt-PT"/>
        </w:rPr>
        <w:t>Untertürkheim</w:t>
      </w:r>
      <w:proofErr w:type="spellEnd"/>
      <w:r w:rsidRPr="00DB1384">
        <w:rPr>
          <w:rFonts w:ascii="CorpoA" w:hAnsi="CorpoA"/>
          <w:b/>
          <w:sz w:val="22"/>
          <w:szCs w:val="22"/>
          <w:lang w:val="pt-PT"/>
        </w:rPr>
        <w:t>/</w:t>
      </w:r>
      <w:proofErr w:type="spellStart"/>
      <w:r w:rsidRPr="00DB1384">
        <w:rPr>
          <w:rFonts w:ascii="CorpoA" w:hAnsi="CorpoA"/>
          <w:b/>
          <w:sz w:val="22"/>
          <w:szCs w:val="22"/>
          <w:lang w:val="pt-PT"/>
        </w:rPr>
        <w:t>Hedelfingen</w:t>
      </w:r>
      <w:proofErr w:type="spellEnd"/>
      <w:r w:rsidRPr="00DB1384">
        <w:rPr>
          <w:rFonts w:ascii="CorpoA" w:hAnsi="CorpoA"/>
          <w:b/>
          <w:sz w:val="22"/>
          <w:szCs w:val="22"/>
          <w:lang w:val="pt-PT"/>
        </w:rPr>
        <w:t xml:space="preserve"> (Alemanha) prestes a ser iniciada. Produção de sistemas de bateria para modelos SUV compactos nas fábricas de </w:t>
      </w:r>
      <w:proofErr w:type="spellStart"/>
      <w:r w:rsidRPr="00DB1384">
        <w:rPr>
          <w:rFonts w:ascii="CorpoA" w:hAnsi="CorpoA"/>
          <w:b/>
          <w:sz w:val="22"/>
          <w:szCs w:val="22"/>
          <w:lang w:val="pt-PT"/>
        </w:rPr>
        <w:t>Kamenz</w:t>
      </w:r>
      <w:proofErr w:type="spellEnd"/>
      <w:r w:rsidRPr="00DB1384">
        <w:rPr>
          <w:rFonts w:ascii="CorpoA" w:hAnsi="CorpoA"/>
          <w:b/>
          <w:sz w:val="22"/>
          <w:szCs w:val="22"/>
          <w:lang w:val="pt-PT"/>
        </w:rPr>
        <w:t xml:space="preserve"> (Alemanha), </w:t>
      </w:r>
      <w:proofErr w:type="spellStart"/>
      <w:r w:rsidRPr="00DB1384">
        <w:rPr>
          <w:rFonts w:ascii="CorpoA" w:hAnsi="CorpoA"/>
          <w:b/>
          <w:sz w:val="22"/>
          <w:szCs w:val="22"/>
          <w:lang w:val="pt-PT"/>
        </w:rPr>
        <w:t>Jawor</w:t>
      </w:r>
      <w:proofErr w:type="spellEnd"/>
      <w:r w:rsidRPr="00DB1384">
        <w:rPr>
          <w:rFonts w:ascii="CorpoA" w:hAnsi="CorpoA"/>
          <w:b/>
          <w:sz w:val="22"/>
          <w:szCs w:val="22"/>
          <w:lang w:val="pt-PT"/>
        </w:rPr>
        <w:t xml:space="preserve"> (Polónia) e </w:t>
      </w:r>
      <w:proofErr w:type="spellStart"/>
      <w:r w:rsidRPr="00DB1384">
        <w:rPr>
          <w:rFonts w:ascii="CorpoA" w:hAnsi="CorpoA"/>
          <w:b/>
          <w:sz w:val="22"/>
          <w:szCs w:val="22"/>
          <w:lang w:val="pt-PT"/>
        </w:rPr>
        <w:t>Beijing</w:t>
      </w:r>
      <w:proofErr w:type="spellEnd"/>
      <w:r w:rsidRPr="00DB1384">
        <w:rPr>
          <w:rFonts w:ascii="CorpoA" w:hAnsi="CorpoA"/>
          <w:b/>
          <w:sz w:val="22"/>
          <w:szCs w:val="22"/>
          <w:lang w:val="pt-PT"/>
        </w:rPr>
        <w:t xml:space="preserve"> (China). A fábrica de baterias de </w:t>
      </w:r>
      <w:proofErr w:type="spellStart"/>
      <w:r w:rsidRPr="00DB1384">
        <w:rPr>
          <w:rFonts w:ascii="CorpoA" w:hAnsi="CorpoA"/>
          <w:b/>
          <w:sz w:val="22"/>
          <w:szCs w:val="22"/>
          <w:lang w:val="pt-PT"/>
        </w:rPr>
        <w:t>Tuscaloosa</w:t>
      </w:r>
      <w:proofErr w:type="spellEnd"/>
      <w:r w:rsidRPr="00DB1384">
        <w:rPr>
          <w:rFonts w:ascii="CorpoA" w:hAnsi="CorpoA"/>
          <w:b/>
          <w:sz w:val="22"/>
          <w:szCs w:val="22"/>
          <w:lang w:val="pt-PT"/>
        </w:rPr>
        <w:t xml:space="preserve"> irá produzir baterias para as variantes SUV do EQS e do EQE a partir de 2022</w:t>
      </w:r>
    </w:p>
    <w:p w:rsidR="00C637AD" w:rsidRPr="00D0255A" w:rsidRDefault="00C637AD" w:rsidP="00C637AD">
      <w:pPr>
        <w:spacing w:line="360" w:lineRule="auto"/>
        <w:jc w:val="both"/>
        <w:rPr>
          <w:rFonts w:ascii="CorpoA" w:hAnsi="CorpoA"/>
          <w:b/>
          <w:sz w:val="22"/>
          <w:szCs w:val="22"/>
        </w:rPr>
      </w:pPr>
    </w:p>
    <w:p w:rsidR="009F4702" w:rsidRPr="00D0255A" w:rsidRDefault="009F4702" w:rsidP="009F4702">
      <w:pPr>
        <w:spacing w:line="360" w:lineRule="auto"/>
        <w:jc w:val="both"/>
        <w:rPr>
          <w:rFonts w:ascii="CorpoA" w:hAnsi="CorpoA"/>
          <w:sz w:val="22"/>
          <w:szCs w:val="22"/>
        </w:rPr>
      </w:pPr>
      <w:r w:rsidRPr="00D0255A">
        <w:rPr>
          <w:rFonts w:ascii="CorpoA" w:hAnsi="CorpoA"/>
          <w:sz w:val="22"/>
          <w:szCs w:val="22"/>
        </w:rPr>
        <w:t>A Mercedes-Benz pretende alcançar a liderança no que diz respeito a modelos elétricos e ao software equipado nos veículos. A consistente eletrificação de todo o portfolio de produtos é um elemento fundamental da iniciativa estratégica "</w:t>
      </w:r>
      <w:proofErr w:type="spellStart"/>
      <w:r w:rsidRPr="00D0255A">
        <w:rPr>
          <w:rFonts w:ascii="CorpoA" w:hAnsi="CorpoA"/>
          <w:sz w:val="22"/>
          <w:szCs w:val="22"/>
        </w:rPr>
        <w:t>Ambition</w:t>
      </w:r>
      <w:proofErr w:type="spellEnd"/>
      <w:r w:rsidRPr="00D0255A">
        <w:rPr>
          <w:rFonts w:ascii="CorpoA" w:hAnsi="CorpoA"/>
          <w:sz w:val="22"/>
          <w:szCs w:val="22"/>
        </w:rPr>
        <w:t xml:space="preserve"> 2039" e um pré-requisito rumo à neutralidade carbónica. Em 2022, o portfolio irá incluir oito modelos </w:t>
      </w:r>
      <w:r w:rsidRPr="00D0255A">
        <w:rPr>
          <w:rFonts w:ascii="CorpoA" w:hAnsi="CorpoA"/>
          <w:sz w:val="22"/>
          <w:szCs w:val="22"/>
        </w:rPr>
        <w:lastRenderedPageBreak/>
        <w:t>totalmente elétricos da marca Mercedes-EQ. A rede global de produção da Mercedes-Benz está preparada para a ofensiva de modelos elétricos da empresa e está a integrar os seus modelos Mercedes-EQ na produção em série nas atuais fábricas de produção.</w:t>
      </w:r>
    </w:p>
    <w:p w:rsidR="009F4702" w:rsidRPr="00D0255A" w:rsidRDefault="009F4702" w:rsidP="009F4702">
      <w:pPr>
        <w:spacing w:line="360" w:lineRule="auto"/>
        <w:jc w:val="both"/>
        <w:rPr>
          <w:rFonts w:ascii="CorpoA" w:hAnsi="CorpoA"/>
          <w:sz w:val="22"/>
          <w:szCs w:val="22"/>
        </w:rPr>
      </w:pPr>
    </w:p>
    <w:p w:rsidR="009F4702" w:rsidRPr="00D0255A" w:rsidRDefault="009F4702" w:rsidP="009F4702">
      <w:pPr>
        <w:spacing w:line="360" w:lineRule="auto"/>
        <w:jc w:val="both"/>
        <w:rPr>
          <w:rFonts w:ascii="CorpoA" w:hAnsi="CorpoA"/>
          <w:sz w:val="22"/>
          <w:szCs w:val="22"/>
        </w:rPr>
      </w:pPr>
      <w:r w:rsidRPr="00D0255A">
        <w:rPr>
          <w:rFonts w:ascii="CorpoA" w:hAnsi="CorpoA"/>
          <w:sz w:val="22"/>
          <w:szCs w:val="22"/>
        </w:rPr>
        <w:t xml:space="preserve">A produção do EQS, a primeira </w:t>
      </w:r>
      <w:r w:rsidR="006C11DB" w:rsidRPr="00D0255A">
        <w:rPr>
          <w:rFonts w:ascii="CorpoA" w:hAnsi="CorpoA"/>
          <w:sz w:val="22"/>
          <w:szCs w:val="22"/>
        </w:rPr>
        <w:t>limousine</w:t>
      </w:r>
      <w:r w:rsidRPr="00D0255A">
        <w:rPr>
          <w:rFonts w:ascii="CorpoA" w:hAnsi="CorpoA"/>
          <w:sz w:val="22"/>
          <w:szCs w:val="22"/>
        </w:rPr>
        <w:t xml:space="preserve"> de luxo elétrica da Mercedes-Benz, será iniciada no primeiro semestre de 2021</w:t>
      </w:r>
      <w:r w:rsidR="006C11DB" w:rsidRPr="00D0255A">
        <w:rPr>
          <w:rFonts w:ascii="CorpoA" w:hAnsi="CorpoA"/>
          <w:sz w:val="22"/>
          <w:szCs w:val="22"/>
        </w:rPr>
        <w:t>,</w:t>
      </w:r>
      <w:r w:rsidRPr="00D0255A">
        <w:rPr>
          <w:rFonts w:ascii="CorpoA" w:hAnsi="CorpoA"/>
          <w:sz w:val="22"/>
          <w:szCs w:val="22"/>
        </w:rPr>
        <w:t xml:space="preserve"> na </w:t>
      </w:r>
      <w:proofErr w:type="spellStart"/>
      <w:r w:rsidRPr="00D0255A">
        <w:rPr>
          <w:rFonts w:ascii="CorpoA" w:hAnsi="CorpoA"/>
          <w:sz w:val="22"/>
          <w:szCs w:val="22"/>
        </w:rPr>
        <w:t>Factory</w:t>
      </w:r>
      <w:proofErr w:type="spellEnd"/>
      <w:r w:rsidRPr="00D0255A">
        <w:rPr>
          <w:rFonts w:ascii="CorpoA" w:hAnsi="CorpoA"/>
          <w:sz w:val="22"/>
          <w:szCs w:val="22"/>
        </w:rPr>
        <w:t xml:space="preserve"> 56</w:t>
      </w:r>
      <w:r w:rsidR="006C11DB" w:rsidRPr="00D0255A">
        <w:rPr>
          <w:rFonts w:ascii="CorpoA" w:hAnsi="CorpoA"/>
          <w:sz w:val="22"/>
          <w:szCs w:val="22"/>
        </w:rPr>
        <w:t>,</w:t>
      </w:r>
      <w:r w:rsidRPr="00D0255A">
        <w:rPr>
          <w:rFonts w:ascii="CorpoA" w:hAnsi="CorpoA"/>
          <w:sz w:val="22"/>
          <w:szCs w:val="22"/>
        </w:rPr>
        <w:t xml:space="preserve"> nas instalações de </w:t>
      </w:r>
      <w:proofErr w:type="spellStart"/>
      <w:r w:rsidRPr="00D0255A">
        <w:rPr>
          <w:rFonts w:ascii="CorpoA" w:hAnsi="CorpoA"/>
          <w:sz w:val="22"/>
          <w:szCs w:val="22"/>
        </w:rPr>
        <w:t>Sindelfingen</w:t>
      </w:r>
      <w:proofErr w:type="spellEnd"/>
      <w:r w:rsidRPr="00D0255A">
        <w:rPr>
          <w:rFonts w:ascii="CorpoA" w:hAnsi="CorpoA"/>
          <w:sz w:val="22"/>
          <w:szCs w:val="22"/>
        </w:rPr>
        <w:t xml:space="preserve"> (Alemanha). Com o início da produção do SUV compacto elétrico EQA na fábrica de </w:t>
      </w:r>
      <w:proofErr w:type="spellStart"/>
      <w:r w:rsidRPr="00D0255A">
        <w:rPr>
          <w:rFonts w:ascii="CorpoA" w:hAnsi="CorpoA"/>
          <w:sz w:val="22"/>
          <w:szCs w:val="22"/>
        </w:rPr>
        <w:t>Rastatt</w:t>
      </w:r>
      <w:proofErr w:type="spellEnd"/>
      <w:r w:rsidRPr="00D0255A">
        <w:rPr>
          <w:rFonts w:ascii="CorpoA" w:hAnsi="CorpoA"/>
          <w:sz w:val="22"/>
          <w:szCs w:val="22"/>
        </w:rPr>
        <w:t xml:space="preserve"> (Alemanha) e a atual decisão de produzir o EQB na fábrica de </w:t>
      </w:r>
      <w:proofErr w:type="spellStart"/>
      <w:r w:rsidRPr="00D0255A">
        <w:rPr>
          <w:rFonts w:ascii="CorpoA" w:hAnsi="CorpoA"/>
          <w:sz w:val="22"/>
          <w:szCs w:val="22"/>
        </w:rPr>
        <w:t>Kecskemét</w:t>
      </w:r>
      <w:proofErr w:type="spellEnd"/>
      <w:r w:rsidRPr="00D0255A">
        <w:rPr>
          <w:rFonts w:ascii="CorpoA" w:hAnsi="CorpoA"/>
          <w:sz w:val="22"/>
          <w:szCs w:val="22"/>
        </w:rPr>
        <w:t xml:space="preserve"> na Hungria, a empresa está </w:t>
      </w:r>
      <w:r w:rsidR="006C11DB" w:rsidRPr="00D0255A">
        <w:rPr>
          <w:rFonts w:ascii="CorpoA" w:hAnsi="CorpoA"/>
          <w:sz w:val="22"/>
          <w:szCs w:val="22"/>
        </w:rPr>
        <w:t xml:space="preserve">a </w:t>
      </w:r>
      <w:r w:rsidRPr="00D0255A">
        <w:rPr>
          <w:rFonts w:ascii="CorpoA" w:hAnsi="CorpoA"/>
          <w:sz w:val="22"/>
          <w:szCs w:val="22"/>
        </w:rPr>
        <w:t>adotar medidas importantes para a neutralidade carbónica do seu portfolio de produtos. Também foi dada prioridade à produção de propulsores elétricos na rede global de produção de cadeias cinemáticas. Os sistemas de baterias de elevada eficiência também serão fabricados e montados na rede de produção.</w:t>
      </w:r>
    </w:p>
    <w:p w:rsidR="009F4702" w:rsidRPr="00D0255A" w:rsidRDefault="009F4702" w:rsidP="009F4702">
      <w:pPr>
        <w:spacing w:line="360" w:lineRule="auto"/>
        <w:jc w:val="both"/>
        <w:rPr>
          <w:rFonts w:ascii="CorpoA" w:hAnsi="CorpoA"/>
          <w:sz w:val="22"/>
          <w:szCs w:val="22"/>
        </w:rPr>
      </w:pPr>
    </w:p>
    <w:p w:rsidR="009F4702" w:rsidRPr="00D0255A" w:rsidRDefault="009F4702" w:rsidP="009F4702">
      <w:pPr>
        <w:spacing w:line="360" w:lineRule="auto"/>
        <w:jc w:val="both"/>
        <w:rPr>
          <w:rFonts w:ascii="CorpoA" w:hAnsi="CorpoA"/>
          <w:b/>
          <w:sz w:val="22"/>
          <w:szCs w:val="22"/>
        </w:rPr>
      </w:pPr>
      <w:r w:rsidRPr="00D0255A">
        <w:rPr>
          <w:rFonts w:ascii="CorpoA" w:hAnsi="CorpoA"/>
          <w:b/>
          <w:sz w:val="22"/>
          <w:szCs w:val="22"/>
        </w:rPr>
        <w:t>As fábricas de veículos Mercedes-Benz implementam consistentemente a ofensiva de modelos elétricos</w:t>
      </w:r>
    </w:p>
    <w:p w:rsidR="009F4702" w:rsidRPr="00D0255A" w:rsidRDefault="009F4702" w:rsidP="009F4702">
      <w:pPr>
        <w:spacing w:line="360" w:lineRule="auto"/>
        <w:jc w:val="both"/>
        <w:rPr>
          <w:rFonts w:ascii="CorpoA" w:hAnsi="CorpoA"/>
          <w:sz w:val="22"/>
          <w:szCs w:val="22"/>
        </w:rPr>
      </w:pPr>
      <w:r w:rsidRPr="00D0255A">
        <w:rPr>
          <w:rFonts w:ascii="CorpoA" w:hAnsi="CorpoA"/>
          <w:sz w:val="22"/>
          <w:szCs w:val="22"/>
        </w:rPr>
        <w:t xml:space="preserve">Em </w:t>
      </w:r>
      <w:r w:rsidR="006C11DB" w:rsidRPr="00D0255A">
        <w:rPr>
          <w:rFonts w:ascii="CorpoA" w:hAnsi="CorpoA"/>
          <w:sz w:val="22"/>
          <w:szCs w:val="22"/>
        </w:rPr>
        <w:t>maio de 2019, a produção do EQC</w:t>
      </w:r>
      <w:r w:rsidRPr="00D0255A">
        <w:rPr>
          <w:rFonts w:ascii="CorpoA" w:hAnsi="CorpoA"/>
          <w:sz w:val="22"/>
          <w:szCs w:val="22"/>
        </w:rPr>
        <w:t xml:space="preserve"> na f</w:t>
      </w:r>
      <w:r w:rsidRPr="00D0255A">
        <w:rPr>
          <w:rFonts w:ascii="CorpoA" w:hAnsi="CorpoA" w:cs="CorpoA"/>
          <w:sz w:val="22"/>
          <w:szCs w:val="22"/>
        </w:rPr>
        <w:t>á</w:t>
      </w:r>
      <w:r w:rsidRPr="00D0255A">
        <w:rPr>
          <w:rFonts w:ascii="CorpoA" w:hAnsi="CorpoA"/>
          <w:sz w:val="22"/>
          <w:szCs w:val="22"/>
        </w:rPr>
        <w:t>brica de Bremen da Mercedes-Benz foi integrada na cont</w:t>
      </w:r>
      <w:r w:rsidRPr="00D0255A">
        <w:rPr>
          <w:rFonts w:ascii="CorpoA" w:hAnsi="CorpoA" w:cs="CorpoA"/>
          <w:sz w:val="22"/>
          <w:szCs w:val="22"/>
        </w:rPr>
        <w:t>í</w:t>
      </w:r>
      <w:r w:rsidRPr="00D0255A">
        <w:rPr>
          <w:rFonts w:ascii="CorpoA" w:hAnsi="CorpoA"/>
          <w:sz w:val="22"/>
          <w:szCs w:val="22"/>
        </w:rPr>
        <w:t>nua produ</w:t>
      </w:r>
      <w:r w:rsidRPr="00D0255A">
        <w:rPr>
          <w:rFonts w:ascii="CorpoA" w:hAnsi="CorpoA" w:cs="CorpoA"/>
          <w:sz w:val="22"/>
          <w:szCs w:val="22"/>
        </w:rPr>
        <w:t>çã</w:t>
      </w:r>
      <w:r w:rsidRPr="00D0255A">
        <w:rPr>
          <w:rFonts w:ascii="CorpoA" w:hAnsi="CorpoA"/>
          <w:sz w:val="22"/>
          <w:szCs w:val="22"/>
        </w:rPr>
        <w:t>o em s</w:t>
      </w:r>
      <w:r w:rsidRPr="00D0255A">
        <w:rPr>
          <w:rFonts w:ascii="CorpoA" w:hAnsi="CorpoA" w:cs="CorpoA"/>
          <w:sz w:val="22"/>
          <w:szCs w:val="22"/>
        </w:rPr>
        <w:t>é</w:t>
      </w:r>
      <w:r w:rsidRPr="00D0255A">
        <w:rPr>
          <w:rFonts w:ascii="CorpoA" w:hAnsi="CorpoA"/>
          <w:sz w:val="22"/>
          <w:szCs w:val="22"/>
        </w:rPr>
        <w:t>rie. Passados apenas alguns meses, a parceria de produ</w:t>
      </w:r>
      <w:r w:rsidRPr="00D0255A">
        <w:rPr>
          <w:rFonts w:ascii="CorpoA" w:hAnsi="CorpoA" w:cs="CorpoA"/>
          <w:sz w:val="22"/>
          <w:szCs w:val="22"/>
        </w:rPr>
        <w:t>çã</w:t>
      </w:r>
      <w:r w:rsidRPr="00D0255A">
        <w:rPr>
          <w:rFonts w:ascii="CorpoA" w:hAnsi="CorpoA"/>
          <w:sz w:val="22"/>
          <w:szCs w:val="22"/>
        </w:rPr>
        <w:t xml:space="preserve">o Germano-Chinesa, a </w:t>
      </w:r>
      <w:proofErr w:type="spellStart"/>
      <w:r w:rsidRPr="00D0255A">
        <w:rPr>
          <w:rFonts w:ascii="CorpoA" w:hAnsi="CorpoA"/>
          <w:sz w:val="22"/>
          <w:szCs w:val="22"/>
        </w:rPr>
        <w:t>Beijing</w:t>
      </w:r>
      <w:proofErr w:type="spellEnd"/>
      <w:r w:rsidRPr="00D0255A">
        <w:rPr>
          <w:rFonts w:ascii="CorpoA" w:hAnsi="CorpoA"/>
          <w:sz w:val="22"/>
          <w:szCs w:val="22"/>
        </w:rPr>
        <w:t xml:space="preserve"> Benz </w:t>
      </w:r>
      <w:proofErr w:type="spellStart"/>
      <w:r w:rsidRPr="00D0255A">
        <w:rPr>
          <w:rFonts w:ascii="CorpoA" w:hAnsi="CorpoA"/>
          <w:sz w:val="22"/>
          <w:szCs w:val="22"/>
        </w:rPr>
        <w:t>Automotive</w:t>
      </w:r>
      <w:proofErr w:type="spellEnd"/>
      <w:r w:rsidRPr="00D0255A">
        <w:rPr>
          <w:rFonts w:ascii="CorpoA" w:hAnsi="CorpoA"/>
          <w:sz w:val="22"/>
          <w:szCs w:val="22"/>
        </w:rPr>
        <w:t xml:space="preserve"> Co. </w:t>
      </w:r>
      <w:proofErr w:type="spellStart"/>
      <w:r w:rsidRPr="00D0255A">
        <w:rPr>
          <w:rFonts w:ascii="CorpoA" w:hAnsi="CorpoA"/>
          <w:sz w:val="22"/>
          <w:szCs w:val="22"/>
        </w:rPr>
        <w:t>Ltd</w:t>
      </w:r>
      <w:proofErr w:type="spellEnd"/>
      <w:r w:rsidRPr="00D0255A">
        <w:rPr>
          <w:rFonts w:ascii="CorpoA" w:hAnsi="CorpoA"/>
          <w:sz w:val="22"/>
          <w:szCs w:val="22"/>
        </w:rPr>
        <w:t>. (BBAC), iniciou a produção do EQC para o mercado local da China. Em 2020, a produ</w:t>
      </w:r>
      <w:r w:rsidR="006C11DB" w:rsidRPr="00D0255A">
        <w:rPr>
          <w:rFonts w:ascii="CorpoA" w:hAnsi="CorpoA"/>
          <w:sz w:val="22"/>
          <w:szCs w:val="22"/>
        </w:rPr>
        <w:t xml:space="preserve">ção do MPV elétrico </w:t>
      </w:r>
      <w:proofErr w:type="spellStart"/>
      <w:r w:rsidR="006C11DB" w:rsidRPr="00D0255A">
        <w:rPr>
          <w:rFonts w:ascii="CorpoA" w:hAnsi="CorpoA"/>
          <w:sz w:val="22"/>
          <w:szCs w:val="22"/>
        </w:rPr>
        <w:t>premium</w:t>
      </w:r>
      <w:proofErr w:type="spellEnd"/>
      <w:r w:rsidR="006C11DB" w:rsidRPr="00D0255A">
        <w:rPr>
          <w:rFonts w:ascii="CorpoA" w:hAnsi="CorpoA"/>
          <w:sz w:val="22"/>
          <w:szCs w:val="22"/>
        </w:rPr>
        <w:t xml:space="preserve"> EQV</w:t>
      </w:r>
      <w:r w:rsidRPr="00D0255A">
        <w:rPr>
          <w:rFonts w:ascii="CorpoA" w:hAnsi="CorpoA"/>
          <w:sz w:val="22"/>
          <w:szCs w:val="22"/>
        </w:rPr>
        <w:t xml:space="preserve"> foi iniciada em Vitoria, no nordeste de Espanha.</w:t>
      </w:r>
    </w:p>
    <w:p w:rsidR="009F4702" w:rsidRPr="00D0255A" w:rsidRDefault="009F4702" w:rsidP="009F4702">
      <w:pPr>
        <w:spacing w:line="360" w:lineRule="auto"/>
        <w:jc w:val="both"/>
        <w:rPr>
          <w:rFonts w:ascii="CorpoA" w:hAnsi="CorpoA"/>
          <w:sz w:val="22"/>
          <w:szCs w:val="22"/>
        </w:rPr>
      </w:pPr>
    </w:p>
    <w:p w:rsidR="009F4702" w:rsidRPr="00D0255A" w:rsidRDefault="009F4702" w:rsidP="009F4702">
      <w:pPr>
        <w:spacing w:line="360" w:lineRule="auto"/>
        <w:jc w:val="both"/>
        <w:rPr>
          <w:rFonts w:ascii="CorpoA" w:hAnsi="CorpoA"/>
          <w:sz w:val="22"/>
          <w:szCs w:val="22"/>
        </w:rPr>
      </w:pPr>
      <w:r w:rsidRPr="00D0255A">
        <w:rPr>
          <w:rFonts w:ascii="CorpoA" w:hAnsi="CorpoA"/>
          <w:sz w:val="22"/>
          <w:szCs w:val="22"/>
        </w:rPr>
        <w:t xml:space="preserve">Os clientes do segmento de modelos compactos podem aguardar com expetativa dois </w:t>
      </w:r>
      <w:proofErr w:type="spellStart"/>
      <w:r w:rsidRPr="00D0255A">
        <w:rPr>
          <w:rFonts w:ascii="CorpoA" w:hAnsi="CorpoA"/>
          <w:sz w:val="22"/>
          <w:szCs w:val="22"/>
        </w:rPr>
        <w:t>SUVs</w:t>
      </w:r>
      <w:proofErr w:type="spellEnd"/>
      <w:r w:rsidRPr="00D0255A">
        <w:rPr>
          <w:rFonts w:ascii="CorpoA" w:hAnsi="CorpoA"/>
          <w:sz w:val="22"/>
          <w:szCs w:val="22"/>
        </w:rPr>
        <w:t xml:space="preserve"> compactos totalmente elétricos em 2021, designadamente o EQA e o EQB. O EQA será apresentado a nível mundial a 20 de </w:t>
      </w:r>
      <w:r w:rsidR="006C11DB" w:rsidRPr="00D0255A">
        <w:rPr>
          <w:rFonts w:ascii="CorpoA" w:hAnsi="CorpoA"/>
          <w:sz w:val="22"/>
          <w:szCs w:val="22"/>
        </w:rPr>
        <w:t>janeiro</w:t>
      </w:r>
      <w:r w:rsidRPr="00D0255A">
        <w:rPr>
          <w:rFonts w:ascii="CorpoA" w:hAnsi="CorpoA"/>
          <w:sz w:val="22"/>
          <w:szCs w:val="22"/>
        </w:rPr>
        <w:t xml:space="preserve"> de 2021</w:t>
      </w:r>
      <w:r w:rsidR="006C11DB" w:rsidRPr="00D0255A">
        <w:rPr>
          <w:rFonts w:ascii="CorpoA" w:hAnsi="CorpoA"/>
          <w:sz w:val="22"/>
          <w:szCs w:val="22"/>
        </w:rPr>
        <w:t>,</w:t>
      </w:r>
      <w:r w:rsidRPr="00D0255A">
        <w:rPr>
          <w:rFonts w:ascii="CorpoA" w:hAnsi="CorpoA"/>
          <w:sz w:val="22"/>
          <w:szCs w:val="22"/>
        </w:rPr>
        <w:t xml:space="preserve"> como o primeiro modelo totalmente elétrico derivado deste segmento de compactos. O início da produção do EQA na fábrica de </w:t>
      </w:r>
      <w:proofErr w:type="spellStart"/>
      <w:r w:rsidRPr="00D0255A">
        <w:rPr>
          <w:rFonts w:ascii="CorpoA" w:hAnsi="CorpoA"/>
          <w:sz w:val="22"/>
          <w:szCs w:val="22"/>
        </w:rPr>
        <w:t>Rastatt</w:t>
      </w:r>
      <w:proofErr w:type="spellEnd"/>
      <w:r w:rsidRPr="00D0255A">
        <w:rPr>
          <w:rFonts w:ascii="CorpoA" w:hAnsi="CorpoA"/>
          <w:sz w:val="22"/>
          <w:szCs w:val="22"/>
        </w:rPr>
        <w:t xml:space="preserve"> da Mercedes-Benz decorreu normalmente. Tal como com o EQC fabricado em Bremen e </w:t>
      </w:r>
      <w:proofErr w:type="spellStart"/>
      <w:r w:rsidRPr="00D0255A">
        <w:rPr>
          <w:rFonts w:ascii="CorpoA" w:hAnsi="CorpoA"/>
          <w:sz w:val="22"/>
          <w:szCs w:val="22"/>
        </w:rPr>
        <w:t>Beijing</w:t>
      </w:r>
      <w:proofErr w:type="spellEnd"/>
      <w:r w:rsidRPr="00D0255A">
        <w:rPr>
          <w:rFonts w:ascii="CorpoA" w:hAnsi="CorpoA"/>
          <w:sz w:val="22"/>
          <w:szCs w:val="22"/>
        </w:rPr>
        <w:t xml:space="preserve"> e o EQV em Vitoria, que já se encontra disponível no mercado, os modelos totalmente elétricos da fábrica de </w:t>
      </w:r>
      <w:proofErr w:type="spellStart"/>
      <w:r w:rsidRPr="00D0255A">
        <w:rPr>
          <w:rFonts w:ascii="CorpoA" w:hAnsi="CorpoA"/>
          <w:sz w:val="22"/>
          <w:szCs w:val="22"/>
        </w:rPr>
        <w:t>Rastatt</w:t>
      </w:r>
      <w:proofErr w:type="spellEnd"/>
      <w:r w:rsidRPr="00D0255A">
        <w:rPr>
          <w:rFonts w:ascii="CorpoA" w:hAnsi="CorpoA"/>
          <w:sz w:val="22"/>
          <w:szCs w:val="22"/>
        </w:rPr>
        <w:t xml:space="preserve"> são produzidos na mesma linha de produção dos modelos compactos com cadeias cinemáticas convencionais e híbridas. Isso significa que todos os cinco modelos produzidos em </w:t>
      </w:r>
      <w:proofErr w:type="spellStart"/>
      <w:r w:rsidRPr="00D0255A">
        <w:rPr>
          <w:rFonts w:ascii="CorpoA" w:hAnsi="CorpoA"/>
          <w:sz w:val="22"/>
          <w:szCs w:val="22"/>
        </w:rPr>
        <w:t>Rastatt</w:t>
      </w:r>
      <w:proofErr w:type="spellEnd"/>
      <w:r w:rsidRPr="00D0255A">
        <w:rPr>
          <w:rFonts w:ascii="CorpoA" w:hAnsi="CorpoA"/>
          <w:sz w:val="22"/>
          <w:szCs w:val="22"/>
        </w:rPr>
        <w:t xml:space="preserve"> são eletrificados: além do EQA totalmente elétrico, o Classe A, Classe A limo, o Classe B e o SUV compacto GLA também são produzidos na fábrica de </w:t>
      </w:r>
      <w:proofErr w:type="spellStart"/>
      <w:r w:rsidRPr="00D0255A">
        <w:rPr>
          <w:rFonts w:ascii="CorpoA" w:hAnsi="CorpoA"/>
          <w:sz w:val="22"/>
          <w:szCs w:val="22"/>
        </w:rPr>
        <w:t>Rastatt</w:t>
      </w:r>
      <w:proofErr w:type="spellEnd"/>
      <w:r w:rsidRPr="00D0255A">
        <w:rPr>
          <w:rFonts w:ascii="CorpoA" w:hAnsi="CorpoA"/>
          <w:sz w:val="22"/>
          <w:szCs w:val="22"/>
        </w:rPr>
        <w:t xml:space="preserve"> da Mercedes-Benz - com motor de combustão e com cadeia cinemática híbrida. Desta forma a fábrica de </w:t>
      </w:r>
      <w:proofErr w:type="spellStart"/>
      <w:r w:rsidRPr="00D0255A">
        <w:rPr>
          <w:rFonts w:ascii="CorpoA" w:hAnsi="CorpoA"/>
          <w:sz w:val="22"/>
          <w:szCs w:val="22"/>
        </w:rPr>
        <w:t>Rastatt</w:t>
      </w:r>
      <w:proofErr w:type="spellEnd"/>
      <w:r w:rsidRPr="00D0255A">
        <w:rPr>
          <w:rFonts w:ascii="CorpoA" w:hAnsi="CorpoA"/>
          <w:sz w:val="22"/>
          <w:szCs w:val="22"/>
        </w:rPr>
        <w:t xml:space="preserve"> da Mercedes-Benz dá um contributo importante no sentido da disponibilização de um portfolio de modelos neutros a nível de emissões de CO</w:t>
      </w:r>
      <w:r w:rsidRPr="00D0255A">
        <w:rPr>
          <w:sz w:val="22"/>
          <w:szCs w:val="22"/>
        </w:rPr>
        <w:t>₂</w:t>
      </w:r>
      <w:r w:rsidRPr="00D0255A">
        <w:rPr>
          <w:rFonts w:ascii="CorpoA" w:hAnsi="CorpoA"/>
          <w:sz w:val="22"/>
          <w:szCs w:val="22"/>
        </w:rPr>
        <w:t xml:space="preserve"> e da ofensiva de modelos </w:t>
      </w:r>
      <w:r w:rsidRPr="00D0255A">
        <w:rPr>
          <w:rFonts w:ascii="CorpoA" w:hAnsi="CorpoA"/>
          <w:sz w:val="22"/>
          <w:szCs w:val="22"/>
        </w:rPr>
        <w:lastRenderedPageBreak/>
        <w:t>el</w:t>
      </w:r>
      <w:r w:rsidRPr="00D0255A">
        <w:rPr>
          <w:rFonts w:ascii="CorpoA" w:hAnsi="CorpoA" w:cs="CorpoA"/>
          <w:sz w:val="22"/>
          <w:szCs w:val="22"/>
        </w:rPr>
        <w:t>é</w:t>
      </w:r>
      <w:r w:rsidRPr="00D0255A">
        <w:rPr>
          <w:rFonts w:ascii="CorpoA" w:hAnsi="CorpoA"/>
          <w:sz w:val="22"/>
          <w:szCs w:val="22"/>
        </w:rPr>
        <w:t>tricos da Mercedes-Benz AG. A produ</w:t>
      </w:r>
      <w:r w:rsidRPr="00D0255A">
        <w:rPr>
          <w:rFonts w:ascii="CorpoA" w:hAnsi="CorpoA" w:cs="CorpoA"/>
          <w:sz w:val="22"/>
          <w:szCs w:val="22"/>
        </w:rPr>
        <w:t>çã</w:t>
      </w:r>
      <w:r w:rsidRPr="00D0255A">
        <w:rPr>
          <w:rFonts w:ascii="CorpoA" w:hAnsi="CorpoA"/>
          <w:sz w:val="22"/>
          <w:szCs w:val="22"/>
        </w:rPr>
        <w:t>o do EQA tamb</w:t>
      </w:r>
      <w:r w:rsidRPr="00D0255A">
        <w:rPr>
          <w:rFonts w:ascii="CorpoA" w:hAnsi="CorpoA" w:cs="CorpoA"/>
          <w:sz w:val="22"/>
          <w:szCs w:val="22"/>
        </w:rPr>
        <w:t>é</w:t>
      </w:r>
      <w:r w:rsidRPr="00D0255A">
        <w:rPr>
          <w:rFonts w:ascii="CorpoA" w:hAnsi="CorpoA"/>
          <w:sz w:val="22"/>
          <w:szCs w:val="22"/>
        </w:rPr>
        <w:t>m ser</w:t>
      </w:r>
      <w:r w:rsidRPr="00D0255A">
        <w:rPr>
          <w:rFonts w:ascii="CorpoA" w:hAnsi="CorpoA" w:cs="CorpoA"/>
          <w:sz w:val="22"/>
          <w:szCs w:val="22"/>
        </w:rPr>
        <w:t>á</w:t>
      </w:r>
      <w:r w:rsidRPr="00D0255A">
        <w:rPr>
          <w:rFonts w:ascii="CorpoA" w:hAnsi="CorpoA"/>
          <w:sz w:val="22"/>
          <w:szCs w:val="22"/>
        </w:rPr>
        <w:t xml:space="preserve"> iniciada no ano 2021 na BBAC em </w:t>
      </w:r>
      <w:proofErr w:type="spellStart"/>
      <w:r w:rsidRPr="00D0255A">
        <w:rPr>
          <w:rFonts w:ascii="CorpoA" w:hAnsi="CorpoA"/>
          <w:sz w:val="22"/>
          <w:szCs w:val="22"/>
        </w:rPr>
        <w:t>Beijing</w:t>
      </w:r>
      <w:proofErr w:type="spellEnd"/>
      <w:r w:rsidRPr="00D0255A">
        <w:rPr>
          <w:rFonts w:ascii="CorpoA" w:hAnsi="CorpoA"/>
          <w:sz w:val="22"/>
          <w:szCs w:val="22"/>
        </w:rPr>
        <w:t xml:space="preserve"> para o mercado Chinês.</w:t>
      </w:r>
    </w:p>
    <w:p w:rsidR="009F4702" w:rsidRPr="00D0255A" w:rsidRDefault="009F4702" w:rsidP="009F4702">
      <w:pPr>
        <w:spacing w:line="360" w:lineRule="auto"/>
        <w:jc w:val="both"/>
        <w:rPr>
          <w:rFonts w:ascii="CorpoA" w:hAnsi="CorpoA"/>
          <w:sz w:val="22"/>
          <w:szCs w:val="22"/>
        </w:rPr>
      </w:pPr>
    </w:p>
    <w:p w:rsidR="009F4702" w:rsidRPr="00D0255A" w:rsidRDefault="009F4702" w:rsidP="009F4702">
      <w:pPr>
        <w:spacing w:line="360" w:lineRule="auto"/>
        <w:jc w:val="both"/>
        <w:rPr>
          <w:rFonts w:ascii="CorpoA" w:hAnsi="CorpoA"/>
          <w:sz w:val="22"/>
          <w:szCs w:val="22"/>
        </w:rPr>
      </w:pPr>
      <w:r w:rsidRPr="00D0255A">
        <w:rPr>
          <w:rFonts w:ascii="CorpoA" w:hAnsi="CorpoA"/>
          <w:sz w:val="22"/>
          <w:szCs w:val="22"/>
        </w:rPr>
        <w:t xml:space="preserve">A produção do EQB será iniciada em 2021 em duas fábricas da rede global de produção da divisão Mercedes-Benz </w:t>
      </w:r>
      <w:proofErr w:type="spellStart"/>
      <w:r w:rsidRPr="00D0255A">
        <w:rPr>
          <w:rFonts w:ascii="CorpoA" w:hAnsi="CorpoA"/>
          <w:sz w:val="22"/>
          <w:szCs w:val="22"/>
        </w:rPr>
        <w:t>Cars</w:t>
      </w:r>
      <w:proofErr w:type="spellEnd"/>
      <w:r w:rsidRPr="00D0255A">
        <w:rPr>
          <w:rFonts w:ascii="CorpoA" w:hAnsi="CorpoA"/>
          <w:sz w:val="22"/>
          <w:szCs w:val="22"/>
        </w:rPr>
        <w:t xml:space="preserve">: na fábrica de </w:t>
      </w:r>
      <w:proofErr w:type="spellStart"/>
      <w:r w:rsidRPr="00D0255A">
        <w:rPr>
          <w:rFonts w:ascii="CorpoA" w:hAnsi="CorpoA"/>
          <w:sz w:val="22"/>
          <w:szCs w:val="22"/>
        </w:rPr>
        <w:t>Kecskemét</w:t>
      </w:r>
      <w:proofErr w:type="spellEnd"/>
      <w:r w:rsidRPr="00D0255A">
        <w:rPr>
          <w:rFonts w:ascii="CorpoA" w:hAnsi="CorpoA"/>
          <w:sz w:val="22"/>
          <w:szCs w:val="22"/>
        </w:rPr>
        <w:t xml:space="preserve"> da Mercedes-Benz na Hungria para o mercado mundial e na fábrica Germano-Chinesa BBAC em </w:t>
      </w:r>
      <w:proofErr w:type="spellStart"/>
      <w:r w:rsidRPr="00D0255A">
        <w:rPr>
          <w:rFonts w:ascii="CorpoA" w:hAnsi="CorpoA"/>
          <w:sz w:val="22"/>
          <w:szCs w:val="22"/>
        </w:rPr>
        <w:t>Beijing</w:t>
      </w:r>
      <w:proofErr w:type="spellEnd"/>
      <w:r w:rsidRPr="00D0255A">
        <w:rPr>
          <w:rFonts w:ascii="CorpoA" w:hAnsi="CorpoA"/>
          <w:sz w:val="22"/>
          <w:szCs w:val="22"/>
        </w:rPr>
        <w:t xml:space="preserve"> para o mercado local. A preparação da fábrica, incluindo a formação de trabalhadores e o trabalho de renovação, já está a decorrer. O SUV compacto EQB será o primeiro modelo totalmente elétrico produzido em série da fábrica da Hungria e irá complementar o portfolio de modelos híbridos plug-in, que consiste nos modelos CLA e CLA </w:t>
      </w:r>
      <w:proofErr w:type="spellStart"/>
      <w:r w:rsidRPr="00D0255A">
        <w:rPr>
          <w:rFonts w:ascii="CorpoA" w:hAnsi="CorpoA"/>
          <w:sz w:val="22"/>
          <w:szCs w:val="22"/>
        </w:rPr>
        <w:t>Shooting</w:t>
      </w:r>
      <w:proofErr w:type="spellEnd"/>
      <w:r w:rsidRPr="00D0255A">
        <w:rPr>
          <w:rFonts w:ascii="CorpoA" w:hAnsi="CorpoA"/>
          <w:sz w:val="22"/>
          <w:szCs w:val="22"/>
        </w:rPr>
        <w:t xml:space="preserve"> </w:t>
      </w:r>
      <w:proofErr w:type="spellStart"/>
      <w:r w:rsidRPr="00D0255A">
        <w:rPr>
          <w:rFonts w:ascii="CorpoA" w:hAnsi="CorpoA"/>
          <w:sz w:val="22"/>
          <w:szCs w:val="22"/>
        </w:rPr>
        <w:t>Brake</w:t>
      </w:r>
      <w:proofErr w:type="spellEnd"/>
      <w:r w:rsidRPr="00D0255A">
        <w:rPr>
          <w:rFonts w:ascii="CorpoA" w:hAnsi="CorpoA"/>
          <w:sz w:val="22"/>
          <w:szCs w:val="22"/>
        </w:rPr>
        <w:t xml:space="preserve">. O Classe A também será produzido em </w:t>
      </w:r>
      <w:proofErr w:type="spellStart"/>
      <w:r w:rsidRPr="00D0255A">
        <w:rPr>
          <w:rFonts w:ascii="CorpoA" w:hAnsi="CorpoA"/>
          <w:sz w:val="22"/>
          <w:szCs w:val="22"/>
        </w:rPr>
        <w:t>Kecskemét</w:t>
      </w:r>
      <w:proofErr w:type="spellEnd"/>
      <w:r w:rsidRPr="00D0255A">
        <w:rPr>
          <w:rFonts w:ascii="CorpoA" w:hAnsi="CorpoA"/>
          <w:sz w:val="22"/>
          <w:szCs w:val="22"/>
        </w:rPr>
        <w:t xml:space="preserve"> com uma cadeia cinemática híbrida plug-in, além da produção na fábrica de </w:t>
      </w:r>
      <w:proofErr w:type="spellStart"/>
      <w:r w:rsidRPr="00D0255A">
        <w:rPr>
          <w:rFonts w:ascii="CorpoA" w:hAnsi="CorpoA"/>
          <w:sz w:val="22"/>
          <w:szCs w:val="22"/>
        </w:rPr>
        <w:t>Rastatt</w:t>
      </w:r>
      <w:proofErr w:type="spellEnd"/>
      <w:r w:rsidRPr="00D0255A">
        <w:rPr>
          <w:rFonts w:ascii="CorpoA" w:hAnsi="CorpoA"/>
          <w:sz w:val="22"/>
          <w:szCs w:val="22"/>
        </w:rPr>
        <w:t xml:space="preserve"> da Mercedes-Benz</w:t>
      </w:r>
      <w:r w:rsidR="006C11DB" w:rsidRPr="00D0255A">
        <w:rPr>
          <w:rFonts w:ascii="CorpoA" w:hAnsi="CorpoA"/>
          <w:sz w:val="22"/>
          <w:szCs w:val="22"/>
        </w:rPr>
        <w:t>,</w:t>
      </w:r>
      <w:r w:rsidRPr="00D0255A">
        <w:rPr>
          <w:rFonts w:ascii="CorpoA" w:hAnsi="CorpoA"/>
          <w:sz w:val="22"/>
          <w:szCs w:val="22"/>
        </w:rPr>
        <w:t xml:space="preserve"> na Alemanha.</w:t>
      </w:r>
    </w:p>
    <w:p w:rsidR="009F4702" w:rsidRPr="00D0255A" w:rsidRDefault="009F4702" w:rsidP="009F4702">
      <w:pPr>
        <w:spacing w:line="360" w:lineRule="auto"/>
        <w:jc w:val="both"/>
        <w:rPr>
          <w:rFonts w:ascii="CorpoA" w:hAnsi="CorpoA"/>
          <w:sz w:val="22"/>
          <w:szCs w:val="22"/>
        </w:rPr>
      </w:pPr>
    </w:p>
    <w:p w:rsidR="009F4702" w:rsidRPr="00D0255A" w:rsidRDefault="009F4702" w:rsidP="009F4702">
      <w:pPr>
        <w:spacing w:line="360" w:lineRule="auto"/>
        <w:jc w:val="both"/>
        <w:rPr>
          <w:rFonts w:ascii="CorpoA" w:hAnsi="CorpoA"/>
          <w:sz w:val="22"/>
          <w:szCs w:val="22"/>
        </w:rPr>
      </w:pPr>
      <w:r w:rsidRPr="00D0255A">
        <w:rPr>
          <w:rFonts w:ascii="CorpoA" w:hAnsi="CorpoA"/>
          <w:sz w:val="22"/>
          <w:szCs w:val="22"/>
        </w:rPr>
        <w:t xml:space="preserve">Adicionalmente, no primeiro semestre de 2021 a produção da </w:t>
      </w:r>
      <w:r w:rsidR="006C11DB" w:rsidRPr="00D0255A">
        <w:rPr>
          <w:rFonts w:ascii="CorpoA" w:hAnsi="CorpoA"/>
          <w:sz w:val="22"/>
          <w:szCs w:val="22"/>
        </w:rPr>
        <w:t>limousine</w:t>
      </w:r>
      <w:r w:rsidRPr="00D0255A">
        <w:rPr>
          <w:rFonts w:ascii="CorpoA" w:hAnsi="CorpoA"/>
          <w:sz w:val="22"/>
          <w:szCs w:val="22"/>
        </w:rPr>
        <w:t xml:space="preserve"> de luxo elétrica EQS será iniciada na </w:t>
      </w:r>
      <w:proofErr w:type="spellStart"/>
      <w:r w:rsidRPr="00D0255A">
        <w:rPr>
          <w:rFonts w:ascii="CorpoA" w:hAnsi="CorpoA"/>
          <w:sz w:val="22"/>
          <w:szCs w:val="22"/>
        </w:rPr>
        <w:t>Factory</w:t>
      </w:r>
      <w:proofErr w:type="spellEnd"/>
      <w:r w:rsidRPr="00D0255A">
        <w:rPr>
          <w:rFonts w:ascii="CorpoA" w:hAnsi="CorpoA"/>
          <w:sz w:val="22"/>
          <w:szCs w:val="22"/>
        </w:rPr>
        <w:t xml:space="preserve"> 56</w:t>
      </w:r>
      <w:r w:rsidR="006C11DB" w:rsidRPr="00D0255A">
        <w:rPr>
          <w:rFonts w:ascii="CorpoA" w:hAnsi="CorpoA"/>
          <w:sz w:val="22"/>
          <w:szCs w:val="22"/>
        </w:rPr>
        <w:t>,</w:t>
      </w:r>
      <w:r w:rsidRPr="00D0255A">
        <w:rPr>
          <w:rFonts w:ascii="CorpoA" w:hAnsi="CorpoA"/>
          <w:sz w:val="22"/>
          <w:szCs w:val="22"/>
        </w:rPr>
        <w:t xml:space="preserve"> na fábrica de </w:t>
      </w:r>
      <w:proofErr w:type="spellStart"/>
      <w:r w:rsidRPr="00D0255A">
        <w:rPr>
          <w:rFonts w:ascii="CorpoA" w:hAnsi="CorpoA"/>
          <w:sz w:val="22"/>
          <w:szCs w:val="22"/>
        </w:rPr>
        <w:t>Sindelfingen</w:t>
      </w:r>
      <w:proofErr w:type="spellEnd"/>
      <w:r w:rsidR="006C11DB" w:rsidRPr="00D0255A">
        <w:rPr>
          <w:rFonts w:ascii="CorpoA" w:hAnsi="CorpoA"/>
          <w:sz w:val="22"/>
          <w:szCs w:val="22"/>
        </w:rPr>
        <w:t>,</w:t>
      </w:r>
      <w:r w:rsidRPr="00D0255A">
        <w:rPr>
          <w:rFonts w:ascii="CorpoA" w:hAnsi="CorpoA"/>
          <w:sz w:val="22"/>
          <w:szCs w:val="22"/>
        </w:rPr>
        <w:t xml:space="preserve"> da Mercedes-Benz na Alemanha. O EQS é o membro independente e totalmente elétrico no novo programa do Classe S e é o primeiro a utilizar a nova arquitetura elétrica para os modelos elétricos do segmento de luxo da Mercedes-Benz. Na </w:t>
      </w:r>
      <w:proofErr w:type="spellStart"/>
      <w:r w:rsidRPr="00D0255A">
        <w:rPr>
          <w:rFonts w:ascii="CorpoA" w:hAnsi="CorpoA"/>
          <w:sz w:val="22"/>
          <w:szCs w:val="22"/>
        </w:rPr>
        <w:t>Factory</w:t>
      </w:r>
      <w:proofErr w:type="spellEnd"/>
      <w:r w:rsidRPr="00D0255A">
        <w:rPr>
          <w:rFonts w:ascii="CorpoA" w:hAnsi="CorpoA"/>
          <w:sz w:val="22"/>
          <w:szCs w:val="22"/>
        </w:rPr>
        <w:t xml:space="preserve"> 56, o Classe S e, no futuro, o Mercedes-Maybach Classe S e o EQS serão produzidos de forma totalmente flexível na mesma linha de produção. A </w:t>
      </w:r>
      <w:proofErr w:type="spellStart"/>
      <w:r w:rsidRPr="00D0255A">
        <w:rPr>
          <w:rFonts w:ascii="CorpoA" w:hAnsi="CorpoA"/>
          <w:sz w:val="22"/>
          <w:szCs w:val="22"/>
        </w:rPr>
        <w:t>Factory</w:t>
      </w:r>
      <w:proofErr w:type="spellEnd"/>
      <w:r w:rsidRPr="00D0255A">
        <w:rPr>
          <w:rFonts w:ascii="CorpoA" w:hAnsi="CorpoA"/>
          <w:sz w:val="22"/>
          <w:szCs w:val="22"/>
        </w:rPr>
        <w:t xml:space="preserve"> 56 incorpora o futuro da produção na Mercedes-Benz e estabelece novas referências em termos de fabrico de automóveis. Na </w:t>
      </w:r>
      <w:proofErr w:type="spellStart"/>
      <w:r w:rsidRPr="00D0255A">
        <w:rPr>
          <w:rFonts w:ascii="CorpoA" w:hAnsi="CorpoA"/>
          <w:sz w:val="22"/>
          <w:szCs w:val="22"/>
        </w:rPr>
        <w:t>Factory</w:t>
      </w:r>
      <w:proofErr w:type="spellEnd"/>
      <w:r w:rsidRPr="00D0255A">
        <w:rPr>
          <w:rFonts w:ascii="CorpoA" w:hAnsi="CorpoA"/>
          <w:sz w:val="22"/>
          <w:szCs w:val="22"/>
        </w:rPr>
        <w:t xml:space="preserve"> 56 são obtidos ganhos de eficiência de cerca de 25 por cento comparativamente à anterior linha de montagem do Classe S. Isto foi possível através da otimização de toda a cadeia de valor e da total digitalização com o MO360, o ecossistema de produção digital da Mercedes-Benz. </w:t>
      </w:r>
    </w:p>
    <w:p w:rsidR="006C11DB" w:rsidRPr="00D0255A" w:rsidRDefault="006C11DB" w:rsidP="009F4702">
      <w:pPr>
        <w:spacing w:line="360" w:lineRule="auto"/>
        <w:jc w:val="both"/>
        <w:rPr>
          <w:rFonts w:ascii="CorpoA" w:hAnsi="CorpoA"/>
          <w:sz w:val="22"/>
          <w:szCs w:val="22"/>
        </w:rPr>
      </w:pPr>
    </w:p>
    <w:p w:rsidR="009F4702" w:rsidRPr="00D0255A" w:rsidRDefault="009F4702" w:rsidP="009F4702">
      <w:pPr>
        <w:spacing w:line="360" w:lineRule="auto"/>
        <w:jc w:val="both"/>
        <w:rPr>
          <w:rFonts w:ascii="CorpoA" w:hAnsi="CorpoA"/>
          <w:sz w:val="22"/>
          <w:szCs w:val="22"/>
        </w:rPr>
      </w:pPr>
      <w:r w:rsidRPr="00D0255A">
        <w:rPr>
          <w:rFonts w:ascii="CorpoA" w:hAnsi="CorpoA"/>
          <w:sz w:val="22"/>
          <w:szCs w:val="22"/>
        </w:rPr>
        <w:t xml:space="preserve">Adicionalmente, a fábrica de Bremen da Mercedes-Benz irá iniciar a produção </w:t>
      </w:r>
      <w:r w:rsidR="006C11DB" w:rsidRPr="00D0255A">
        <w:rPr>
          <w:rFonts w:ascii="CorpoA" w:hAnsi="CorpoA"/>
          <w:sz w:val="22"/>
          <w:szCs w:val="22"/>
        </w:rPr>
        <w:t>do</w:t>
      </w:r>
      <w:r w:rsidRPr="00D0255A">
        <w:rPr>
          <w:rFonts w:ascii="CorpoA" w:hAnsi="CorpoA"/>
          <w:sz w:val="22"/>
          <w:szCs w:val="22"/>
        </w:rPr>
        <w:t xml:space="preserve"> EQE no segundo semestre de 2021</w:t>
      </w:r>
      <w:r w:rsidR="006C11DB" w:rsidRPr="00D0255A">
        <w:rPr>
          <w:rFonts w:ascii="CorpoA" w:hAnsi="CorpoA"/>
          <w:sz w:val="22"/>
          <w:szCs w:val="22"/>
        </w:rPr>
        <w:t xml:space="preserve">. </w:t>
      </w:r>
      <w:r w:rsidRPr="00D0255A">
        <w:rPr>
          <w:rFonts w:ascii="CorpoA" w:hAnsi="CorpoA"/>
          <w:sz w:val="22"/>
          <w:szCs w:val="22"/>
        </w:rPr>
        <w:t>O EQE complementa</w:t>
      </w:r>
      <w:r w:rsidR="006C11DB" w:rsidRPr="00D0255A">
        <w:rPr>
          <w:rFonts w:ascii="CorpoA" w:hAnsi="CorpoA"/>
          <w:sz w:val="22"/>
          <w:szCs w:val="22"/>
        </w:rPr>
        <w:t>,</w:t>
      </w:r>
      <w:r w:rsidRPr="00D0255A">
        <w:rPr>
          <w:rFonts w:ascii="CorpoA" w:hAnsi="CorpoA"/>
          <w:sz w:val="22"/>
          <w:szCs w:val="22"/>
        </w:rPr>
        <w:t xml:space="preserve"> desta forma</w:t>
      </w:r>
      <w:r w:rsidR="006C11DB" w:rsidRPr="00D0255A">
        <w:rPr>
          <w:rFonts w:ascii="CorpoA" w:hAnsi="CorpoA"/>
          <w:sz w:val="22"/>
          <w:szCs w:val="22"/>
        </w:rPr>
        <w:t>,</w:t>
      </w:r>
      <w:r w:rsidRPr="00D0255A">
        <w:rPr>
          <w:rFonts w:ascii="CorpoA" w:hAnsi="CorpoA"/>
          <w:sz w:val="22"/>
          <w:szCs w:val="22"/>
        </w:rPr>
        <w:t xml:space="preserve"> o portfolio de modelos totalmente elétricos em duas fábricas. A fábrica de </w:t>
      </w:r>
      <w:proofErr w:type="spellStart"/>
      <w:r w:rsidRPr="00D0255A">
        <w:rPr>
          <w:rFonts w:ascii="CorpoA" w:hAnsi="CorpoA"/>
          <w:sz w:val="22"/>
          <w:szCs w:val="22"/>
        </w:rPr>
        <w:t>Beijing</w:t>
      </w:r>
      <w:proofErr w:type="spellEnd"/>
      <w:r w:rsidRPr="00D0255A">
        <w:rPr>
          <w:rFonts w:ascii="CorpoA" w:hAnsi="CorpoA"/>
          <w:sz w:val="22"/>
          <w:szCs w:val="22"/>
        </w:rPr>
        <w:t xml:space="preserve"> irá então produzir um total de quatro modelos Mercedes-EQ para o mercado local.</w:t>
      </w:r>
    </w:p>
    <w:p w:rsidR="009F4702" w:rsidRPr="00D0255A" w:rsidRDefault="009F4702" w:rsidP="009F4702">
      <w:pPr>
        <w:spacing w:line="360" w:lineRule="auto"/>
        <w:jc w:val="both"/>
        <w:rPr>
          <w:rFonts w:ascii="CorpoA" w:hAnsi="CorpoA"/>
          <w:sz w:val="22"/>
          <w:szCs w:val="22"/>
        </w:rPr>
      </w:pPr>
    </w:p>
    <w:p w:rsidR="009F4702" w:rsidRPr="00D0255A" w:rsidRDefault="009F4702" w:rsidP="009F4702">
      <w:pPr>
        <w:spacing w:line="360" w:lineRule="auto"/>
        <w:jc w:val="both"/>
        <w:rPr>
          <w:rFonts w:ascii="CorpoA" w:hAnsi="CorpoA"/>
          <w:sz w:val="22"/>
          <w:szCs w:val="22"/>
        </w:rPr>
      </w:pPr>
      <w:r w:rsidRPr="00D0255A">
        <w:rPr>
          <w:rFonts w:ascii="CorpoA" w:hAnsi="CorpoA"/>
          <w:sz w:val="22"/>
          <w:szCs w:val="22"/>
        </w:rPr>
        <w:t xml:space="preserve">A fábrica de </w:t>
      </w:r>
      <w:proofErr w:type="spellStart"/>
      <w:r w:rsidRPr="00D0255A">
        <w:rPr>
          <w:rFonts w:ascii="CorpoA" w:hAnsi="CorpoA"/>
          <w:sz w:val="22"/>
          <w:szCs w:val="22"/>
        </w:rPr>
        <w:t>Tuscaloosa</w:t>
      </w:r>
      <w:proofErr w:type="spellEnd"/>
      <w:r w:rsidRPr="00D0255A">
        <w:rPr>
          <w:rFonts w:ascii="CorpoA" w:hAnsi="CorpoA"/>
          <w:sz w:val="22"/>
          <w:szCs w:val="22"/>
        </w:rPr>
        <w:t xml:space="preserve"> da Mercedes-Benz nos EUA também está a preparar a produção dos </w:t>
      </w:r>
      <w:proofErr w:type="spellStart"/>
      <w:r w:rsidRPr="00D0255A">
        <w:rPr>
          <w:rFonts w:ascii="CorpoA" w:hAnsi="CorpoA"/>
          <w:sz w:val="22"/>
          <w:szCs w:val="22"/>
        </w:rPr>
        <w:t>SUVs</w:t>
      </w:r>
      <w:proofErr w:type="spellEnd"/>
      <w:r w:rsidRPr="00D0255A">
        <w:rPr>
          <w:rFonts w:ascii="CorpoA" w:hAnsi="CorpoA"/>
          <w:sz w:val="22"/>
          <w:szCs w:val="22"/>
        </w:rPr>
        <w:t xml:space="preserve"> EQE e EQS em 2022, que serão produzidos no futuro na mesma linha de produção dos </w:t>
      </w:r>
      <w:proofErr w:type="spellStart"/>
      <w:r w:rsidRPr="00D0255A">
        <w:rPr>
          <w:rFonts w:ascii="CorpoA" w:hAnsi="CorpoA"/>
          <w:sz w:val="22"/>
          <w:szCs w:val="22"/>
        </w:rPr>
        <w:t>SUVs</w:t>
      </w:r>
      <w:proofErr w:type="spellEnd"/>
      <w:r w:rsidRPr="00D0255A">
        <w:rPr>
          <w:rFonts w:ascii="CorpoA" w:hAnsi="CorpoA"/>
          <w:sz w:val="22"/>
          <w:szCs w:val="22"/>
        </w:rPr>
        <w:t xml:space="preserve"> com cadeias cinemáticas convencionais e híbridas plug-in.</w:t>
      </w:r>
    </w:p>
    <w:p w:rsidR="009F4702" w:rsidRPr="00D0255A" w:rsidRDefault="009F4702" w:rsidP="009F4702">
      <w:pPr>
        <w:spacing w:line="360" w:lineRule="auto"/>
        <w:jc w:val="both"/>
        <w:rPr>
          <w:rFonts w:ascii="CorpoA" w:hAnsi="CorpoA"/>
          <w:sz w:val="22"/>
          <w:szCs w:val="22"/>
        </w:rPr>
      </w:pPr>
    </w:p>
    <w:p w:rsidR="009F4702" w:rsidRPr="00D0255A" w:rsidRDefault="009F4702" w:rsidP="009F4702">
      <w:pPr>
        <w:spacing w:line="360" w:lineRule="auto"/>
        <w:jc w:val="both"/>
        <w:rPr>
          <w:rFonts w:ascii="CorpoA" w:hAnsi="CorpoA"/>
          <w:sz w:val="22"/>
          <w:szCs w:val="22"/>
        </w:rPr>
      </w:pPr>
      <w:r w:rsidRPr="00D0255A">
        <w:rPr>
          <w:rFonts w:ascii="CorpoA" w:hAnsi="CorpoA"/>
          <w:sz w:val="22"/>
          <w:szCs w:val="22"/>
        </w:rPr>
        <w:lastRenderedPageBreak/>
        <w:t xml:space="preserve">Em 2022 será produzido um total de oito modelos elétricos Mercedes-EQ em sete locais de três continentes. Isto só é possível porque a empresa realizou logo desde cedo investimentos em todo mundo em flexibilidade e equipamento tecnológico com soluções da Indústria 4.0 orientadas para o futuro. Nas fábricas da Mercedes-Benz AG, os modelos com diferentes tipos de cadeias cinemáticas podem ser produzidos em paralelo graças às estruturas extremamente flexíveis. Com a perspetiva de a partir de 2030 alcançar o objetivo estratégico de gerar mais de metade das receitas através da venda dos designados modelos </w:t>
      </w:r>
      <w:proofErr w:type="spellStart"/>
      <w:r w:rsidRPr="00D0255A">
        <w:rPr>
          <w:rFonts w:ascii="CorpoA" w:hAnsi="CorpoA"/>
          <w:sz w:val="22"/>
          <w:szCs w:val="22"/>
        </w:rPr>
        <w:t>xEVs</w:t>
      </w:r>
      <w:proofErr w:type="spellEnd"/>
      <w:r w:rsidRPr="00D0255A">
        <w:rPr>
          <w:rFonts w:ascii="CorpoA" w:hAnsi="CorpoA"/>
          <w:sz w:val="22"/>
          <w:szCs w:val="22"/>
        </w:rPr>
        <w:t>, ou seja, híbridos plug-in e elétricos, e de aumentar gradualmente a percentagem de modelos totalmente elétricos, o elevado grau de flexibilidade é uma vantagem decisiva</w:t>
      </w:r>
      <w:r w:rsidR="006C11DB" w:rsidRPr="00D0255A">
        <w:rPr>
          <w:rFonts w:ascii="CorpoA" w:hAnsi="CorpoA"/>
          <w:sz w:val="22"/>
          <w:szCs w:val="22"/>
        </w:rPr>
        <w:t>, que pe</w:t>
      </w:r>
      <w:r w:rsidRPr="00D0255A">
        <w:rPr>
          <w:rFonts w:ascii="CorpoA" w:hAnsi="CorpoA"/>
          <w:sz w:val="22"/>
          <w:szCs w:val="22"/>
        </w:rPr>
        <w:t>rmite ajustar rapidamente a produção em função da procura do mercado.</w:t>
      </w:r>
    </w:p>
    <w:p w:rsidR="009F4702" w:rsidRPr="00D0255A" w:rsidRDefault="009F4702" w:rsidP="009F4702">
      <w:pPr>
        <w:spacing w:line="360" w:lineRule="auto"/>
        <w:jc w:val="both"/>
        <w:rPr>
          <w:rFonts w:ascii="CorpoA" w:hAnsi="CorpoA"/>
          <w:sz w:val="22"/>
          <w:szCs w:val="22"/>
        </w:rPr>
      </w:pPr>
    </w:p>
    <w:p w:rsidR="009F4702" w:rsidRPr="00D0255A" w:rsidRDefault="009F4702" w:rsidP="009F4702">
      <w:pPr>
        <w:spacing w:line="360" w:lineRule="auto"/>
        <w:jc w:val="both"/>
        <w:rPr>
          <w:rFonts w:ascii="CorpoA" w:hAnsi="CorpoA"/>
          <w:sz w:val="22"/>
          <w:szCs w:val="22"/>
        </w:rPr>
      </w:pPr>
      <w:r w:rsidRPr="00D0255A">
        <w:rPr>
          <w:rFonts w:ascii="CorpoA" w:hAnsi="CorpoA"/>
          <w:sz w:val="22"/>
          <w:szCs w:val="22"/>
        </w:rPr>
        <w:t xml:space="preserve">A </w:t>
      </w:r>
      <w:proofErr w:type="spellStart"/>
      <w:r w:rsidRPr="00D0255A">
        <w:rPr>
          <w:rFonts w:ascii="CorpoA" w:hAnsi="CorpoA"/>
          <w:sz w:val="22"/>
          <w:szCs w:val="22"/>
        </w:rPr>
        <w:t>smart</w:t>
      </w:r>
      <w:proofErr w:type="spellEnd"/>
      <w:r w:rsidRPr="00D0255A">
        <w:rPr>
          <w:rFonts w:ascii="CorpoA" w:hAnsi="CorpoA"/>
          <w:sz w:val="22"/>
          <w:szCs w:val="22"/>
        </w:rPr>
        <w:t xml:space="preserve"> complementa o portfolio de modelos elétricos da Mercedes-Benz </w:t>
      </w:r>
      <w:proofErr w:type="spellStart"/>
      <w:r w:rsidRPr="00D0255A">
        <w:rPr>
          <w:rFonts w:ascii="CorpoA" w:hAnsi="CorpoA"/>
          <w:sz w:val="22"/>
          <w:szCs w:val="22"/>
        </w:rPr>
        <w:t>Cars</w:t>
      </w:r>
      <w:proofErr w:type="spellEnd"/>
      <w:r w:rsidRPr="00D0255A">
        <w:rPr>
          <w:rFonts w:ascii="CorpoA" w:hAnsi="CorpoA"/>
          <w:sz w:val="22"/>
          <w:szCs w:val="22"/>
        </w:rPr>
        <w:t xml:space="preserve"> com três modelos adicionais. O </w:t>
      </w:r>
      <w:proofErr w:type="spellStart"/>
      <w:r w:rsidRPr="00D0255A">
        <w:rPr>
          <w:rFonts w:ascii="CorpoA" w:hAnsi="CorpoA"/>
          <w:sz w:val="22"/>
          <w:szCs w:val="22"/>
        </w:rPr>
        <w:t>smart</w:t>
      </w:r>
      <w:proofErr w:type="spellEnd"/>
      <w:r w:rsidRPr="00D0255A">
        <w:rPr>
          <w:rFonts w:ascii="CorpoA" w:hAnsi="CorpoA"/>
          <w:sz w:val="22"/>
          <w:szCs w:val="22"/>
        </w:rPr>
        <w:t xml:space="preserve"> </w:t>
      </w:r>
      <w:proofErr w:type="gramStart"/>
      <w:r w:rsidRPr="00D0255A">
        <w:rPr>
          <w:rFonts w:ascii="CorpoA" w:hAnsi="CorpoA"/>
          <w:sz w:val="22"/>
          <w:szCs w:val="22"/>
        </w:rPr>
        <w:t xml:space="preserve">EQ </w:t>
      </w:r>
      <w:r w:rsidR="00DB1384">
        <w:rPr>
          <w:rFonts w:ascii="CorpoA" w:hAnsi="CorpoA"/>
          <w:sz w:val="22"/>
          <w:szCs w:val="22"/>
        </w:rPr>
        <w:t>,</w:t>
      </w:r>
      <w:proofErr w:type="gramEnd"/>
      <w:r w:rsidR="00DB1384">
        <w:rPr>
          <w:rFonts w:ascii="CorpoA" w:hAnsi="CorpoA"/>
          <w:sz w:val="22"/>
          <w:szCs w:val="22"/>
        </w:rPr>
        <w:t xml:space="preserve"> o </w:t>
      </w:r>
      <w:proofErr w:type="spellStart"/>
      <w:r w:rsidR="00DB1384">
        <w:rPr>
          <w:rFonts w:ascii="CorpoA" w:hAnsi="CorpoA"/>
          <w:sz w:val="22"/>
          <w:szCs w:val="22"/>
        </w:rPr>
        <w:t>smart</w:t>
      </w:r>
      <w:proofErr w:type="spellEnd"/>
      <w:r w:rsidR="00DB1384">
        <w:rPr>
          <w:rFonts w:ascii="CorpoA" w:hAnsi="CorpoA"/>
          <w:sz w:val="22"/>
          <w:szCs w:val="22"/>
        </w:rPr>
        <w:t xml:space="preserve"> EQ </w:t>
      </w:r>
      <w:proofErr w:type="spellStart"/>
      <w:r w:rsidR="00DB1384">
        <w:rPr>
          <w:rFonts w:ascii="CorpoA" w:hAnsi="CorpoA"/>
          <w:sz w:val="22"/>
          <w:szCs w:val="22"/>
        </w:rPr>
        <w:t>fortwo</w:t>
      </w:r>
      <w:proofErr w:type="spellEnd"/>
      <w:r w:rsidR="00DB1384">
        <w:rPr>
          <w:rFonts w:ascii="CorpoA" w:hAnsi="CorpoA"/>
          <w:sz w:val="22"/>
          <w:szCs w:val="22"/>
        </w:rPr>
        <w:t xml:space="preserve"> </w:t>
      </w:r>
      <w:proofErr w:type="spellStart"/>
      <w:r w:rsidR="00DB1384">
        <w:rPr>
          <w:rFonts w:ascii="CorpoA" w:hAnsi="CorpoA"/>
          <w:sz w:val="22"/>
          <w:szCs w:val="22"/>
        </w:rPr>
        <w:t>c</w:t>
      </w:r>
      <w:r w:rsidR="006C11DB" w:rsidRPr="00D0255A">
        <w:rPr>
          <w:rFonts w:ascii="CorpoA" w:hAnsi="CorpoA"/>
          <w:sz w:val="22"/>
          <w:szCs w:val="22"/>
        </w:rPr>
        <w:t>abrio</w:t>
      </w:r>
      <w:proofErr w:type="spellEnd"/>
      <w:r w:rsidRPr="00D0255A">
        <w:rPr>
          <w:rFonts w:ascii="CorpoA" w:hAnsi="CorpoA"/>
          <w:sz w:val="22"/>
          <w:szCs w:val="22"/>
        </w:rPr>
        <w:t xml:space="preserve"> s</w:t>
      </w:r>
      <w:r w:rsidRPr="00D0255A">
        <w:rPr>
          <w:rFonts w:ascii="CorpoA" w:hAnsi="CorpoA" w:cs="CorpoA"/>
          <w:sz w:val="22"/>
          <w:szCs w:val="22"/>
        </w:rPr>
        <w:t>ã</w:t>
      </w:r>
      <w:r w:rsidRPr="00D0255A">
        <w:rPr>
          <w:rFonts w:ascii="CorpoA" w:hAnsi="CorpoA"/>
          <w:sz w:val="22"/>
          <w:szCs w:val="22"/>
        </w:rPr>
        <w:t xml:space="preserve">o produzidos em </w:t>
      </w:r>
      <w:proofErr w:type="spellStart"/>
      <w:r w:rsidRPr="00D0255A">
        <w:rPr>
          <w:rFonts w:ascii="CorpoA" w:hAnsi="CorpoA"/>
          <w:sz w:val="22"/>
          <w:szCs w:val="22"/>
        </w:rPr>
        <w:t>Hambach</w:t>
      </w:r>
      <w:proofErr w:type="spellEnd"/>
      <w:r w:rsidRPr="00D0255A">
        <w:rPr>
          <w:rFonts w:ascii="CorpoA" w:hAnsi="CorpoA"/>
          <w:sz w:val="22"/>
          <w:szCs w:val="22"/>
        </w:rPr>
        <w:t>, na Fran</w:t>
      </w:r>
      <w:r w:rsidRPr="00D0255A">
        <w:rPr>
          <w:rFonts w:ascii="CorpoA" w:hAnsi="CorpoA" w:cs="CorpoA"/>
          <w:sz w:val="22"/>
          <w:szCs w:val="22"/>
        </w:rPr>
        <w:t>ç</w:t>
      </w:r>
      <w:r w:rsidRPr="00D0255A">
        <w:rPr>
          <w:rFonts w:ascii="CorpoA" w:hAnsi="CorpoA"/>
          <w:sz w:val="22"/>
          <w:szCs w:val="22"/>
        </w:rPr>
        <w:t xml:space="preserve">a, enquanto o </w:t>
      </w:r>
      <w:proofErr w:type="spellStart"/>
      <w:r w:rsidRPr="00D0255A">
        <w:rPr>
          <w:rFonts w:ascii="CorpoA" w:hAnsi="CorpoA"/>
          <w:sz w:val="22"/>
          <w:szCs w:val="22"/>
        </w:rPr>
        <w:t>smart</w:t>
      </w:r>
      <w:proofErr w:type="spellEnd"/>
      <w:r w:rsidRPr="00D0255A">
        <w:rPr>
          <w:rFonts w:ascii="CorpoA" w:hAnsi="CorpoA"/>
          <w:sz w:val="22"/>
          <w:szCs w:val="22"/>
        </w:rPr>
        <w:t xml:space="preserve"> EQ </w:t>
      </w:r>
      <w:proofErr w:type="spellStart"/>
      <w:r w:rsidRPr="00D0255A">
        <w:rPr>
          <w:rFonts w:ascii="CorpoA" w:hAnsi="CorpoA"/>
          <w:sz w:val="22"/>
          <w:szCs w:val="22"/>
        </w:rPr>
        <w:t>forfour</w:t>
      </w:r>
      <w:proofErr w:type="spellEnd"/>
      <w:r w:rsidRPr="00D0255A">
        <w:rPr>
          <w:rFonts w:ascii="CorpoA" w:hAnsi="CorpoA"/>
          <w:sz w:val="22"/>
          <w:szCs w:val="22"/>
        </w:rPr>
        <w:t xml:space="preserve"> </w:t>
      </w:r>
      <w:r w:rsidRPr="00D0255A">
        <w:rPr>
          <w:rFonts w:ascii="CorpoA" w:hAnsi="CorpoA" w:cs="CorpoA"/>
          <w:sz w:val="22"/>
          <w:szCs w:val="22"/>
        </w:rPr>
        <w:t>é</w:t>
      </w:r>
      <w:r w:rsidRPr="00D0255A">
        <w:rPr>
          <w:rFonts w:ascii="CorpoA" w:hAnsi="CorpoA"/>
          <w:sz w:val="22"/>
          <w:szCs w:val="22"/>
        </w:rPr>
        <w:t xml:space="preserve"> produzido em Novo Mesto, na Eslovénia. A futura geração de modelos elétricos da </w:t>
      </w:r>
      <w:proofErr w:type="spellStart"/>
      <w:r w:rsidRPr="00D0255A">
        <w:rPr>
          <w:rFonts w:ascii="CorpoA" w:hAnsi="CorpoA"/>
          <w:sz w:val="22"/>
          <w:szCs w:val="22"/>
        </w:rPr>
        <w:t>smart</w:t>
      </w:r>
      <w:proofErr w:type="spellEnd"/>
      <w:r w:rsidRPr="00D0255A">
        <w:rPr>
          <w:rFonts w:ascii="CorpoA" w:hAnsi="CorpoA"/>
          <w:sz w:val="22"/>
          <w:szCs w:val="22"/>
        </w:rPr>
        <w:t xml:space="preserve"> será produzida pela parceria </w:t>
      </w:r>
      <w:proofErr w:type="spellStart"/>
      <w:r w:rsidRPr="00D0255A">
        <w:rPr>
          <w:rFonts w:ascii="CorpoA" w:hAnsi="CorpoA"/>
          <w:sz w:val="22"/>
          <w:szCs w:val="22"/>
        </w:rPr>
        <w:t>smart</w:t>
      </w:r>
      <w:proofErr w:type="spellEnd"/>
      <w:r w:rsidRPr="00D0255A">
        <w:rPr>
          <w:rFonts w:ascii="CorpoA" w:hAnsi="CorpoA"/>
          <w:sz w:val="22"/>
          <w:szCs w:val="22"/>
        </w:rPr>
        <w:t xml:space="preserve"> </w:t>
      </w:r>
      <w:proofErr w:type="spellStart"/>
      <w:r w:rsidRPr="00D0255A">
        <w:rPr>
          <w:rFonts w:ascii="CorpoA" w:hAnsi="CorpoA"/>
          <w:sz w:val="22"/>
          <w:szCs w:val="22"/>
        </w:rPr>
        <w:t>Automobile</w:t>
      </w:r>
      <w:proofErr w:type="spellEnd"/>
      <w:r w:rsidRPr="00D0255A">
        <w:rPr>
          <w:rFonts w:ascii="CorpoA" w:hAnsi="CorpoA"/>
          <w:sz w:val="22"/>
          <w:szCs w:val="22"/>
        </w:rPr>
        <w:t xml:space="preserve"> Co., </w:t>
      </w:r>
      <w:proofErr w:type="spellStart"/>
      <w:r w:rsidRPr="00D0255A">
        <w:rPr>
          <w:rFonts w:ascii="CorpoA" w:hAnsi="CorpoA"/>
          <w:sz w:val="22"/>
          <w:szCs w:val="22"/>
        </w:rPr>
        <w:t>Ltd</w:t>
      </w:r>
      <w:proofErr w:type="spellEnd"/>
      <w:r w:rsidRPr="00D0255A">
        <w:rPr>
          <w:rFonts w:ascii="CorpoA" w:hAnsi="CorpoA"/>
          <w:sz w:val="22"/>
          <w:szCs w:val="22"/>
        </w:rPr>
        <w:t xml:space="preserve">. na China. Esta é uma parceria entre a Mercedes Benz AG e o </w:t>
      </w:r>
      <w:proofErr w:type="spellStart"/>
      <w:r w:rsidRPr="00D0255A">
        <w:rPr>
          <w:rFonts w:ascii="CorpoA" w:hAnsi="CorpoA"/>
          <w:sz w:val="22"/>
          <w:szCs w:val="22"/>
        </w:rPr>
        <w:t>Zhejiang</w:t>
      </w:r>
      <w:proofErr w:type="spellEnd"/>
      <w:r w:rsidRPr="00D0255A">
        <w:rPr>
          <w:rFonts w:ascii="CorpoA" w:hAnsi="CorpoA"/>
          <w:sz w:val="22"/>
          <w:szCs w:val="22"/>
        </w:rPr>
        <w:t xml:space="preserve"> </w:t>
      </w:r>
      <w:proofErr w:type="spellStart"/>
      <w:r w:rsidRPr="00D0255A">
        <w:rPr>
          <w:rFonts w:ascii="CorpoA" w:hAnsi="CorpoA"/>
          <w:sz w:val="22"/>
          <w:szCs w:val="22"/>
        </w:rPr>
        <w:t>Geely</w:t>
      </w:r>
      <w:proofErr w:type="spellEnd"/>
      <w:r w:rsidRPr="00D0255A">
        <w:rPr>
          <w:rFonts w:ascii="CorpoA" w:hAnsi="CorpoA"/>
          <w:sz w:val="22"/>
          <w:szCs w:val="22"/>
        </w:rPr>
        <w:t xml:space="preserve"> </w:t>
      </w:r>
      <w:proofErr w:type="spellStart"/>
      <w:r w:rsidRPr="00D0255A">
        <w:rPr>
          <w:rFonts w:ascii="CorpoA" w:hAnsi="CorpoA"/>
          <w:sz w:val="22"/>
          <w:szCs w:val="22"/>
        </w:rPr>
        <w:t>Group</w:t>
      </w:r>
      <w:proofErr w:type="spellEnd"/>
      <w:r w:rsidRPr="00D0255A">
        <w:rPr>
          <w:rFonts w:ascii="CorpoA" w:hAnsi="CorpoA"/>
          <w:sz w:val="22"/>
          <w:szCs w:val="22"/>
        </w:rPr>
        <w:t xml:space="preserve"> (</w:t>
      </w:r>
      <w:proofErr w:type="spellStart"/>
      <w:r w:rsidRPr="00D0255A">
        <w:rPr>
          <w:rFonts w:ascii="CorpoA" w:hAnsi="CorpoA"/>
          <w:sz w:val="22"/>
          <w:szCs w:val="22"/>
        </w:rPr>
        <w:t>Geely</w:t>
      </w:r>
      <w:proofErr w:type="spellEnd"/>
      <w:r w:rsidRPr="00D0255A">
        <w:rPr>
          <w:rFonts w:ascii="CorpoA" w:hAnsi="CorpoA"/>
          <w:sz w:val="22"/>
          <w:szCs w:val="22"/>
        </w:rPr>
        <w:t xml:space="preserve"> Holding).</w:t>
      </w:r>
    </w:p>
    <w:p w:rsidR="009F4702" w:rsidRPr="00D0255A" w:rsidRDefault="009F4702" w:rsidP="009F4702">
      <w:pPr>
        <w:spacing w:line="360" w:lineRule="auto"/>
        <w:jc w:val="both"/>
        <w:rPr>
          <w:rFonts w:ascii="CorpoA" w:hAnsi="CorpoA"/>
          <w:sz w:val="22"/>
          <w:szCs w:val="22"/>
        </w:rPr>
      </w:pPr>
    </w:p>
    <w:p w:rsidR="009F4702" w:rsidRPr="00D0255A" w:rsidRDefault="009F4702" w:rsidP="009F4702">
      <w:pPr>
        <w:spacing w:line="360" w:lineRule="auto"/>
        <w:jc w:val="both"/>
        <w:rPr>
          <w:rFonts w:ascii="CorpoA" w:hAnsi="CorpoA"/>
          <w:sz w:val="22"/>
          <w:szCs w:val="22"/>
        </w:rPr>
      </w:pPr>
      <w:r w:rsidRPr="00D0255A">
        <w:rPr>
          <w:rFonts w:ascii="CorpoA" w:hAnsi="CorpoA"/>
          <w:sz w:val="22"/>
          <w:szCs w:val="22"/>
        </w:rPr>
        <w:t xml:space="preserve">A cadeia cinemática híbrida </w:t>
      </w:r>
      <w:proofErr w:type="spellStart"/>
      <w:r w:rsidRPr="00D0255A">
        <w:rPr>
          <w:rFonts w:ascii="CorpoA" w:hAnsi="CorpoA"/>
          <w:sz w:val="22"/>
          <w:szCs w:val="22"/>
        </w:rPr>
        <w:t>pl</w:t>
      </w:r>
      <w:r w:rsidR="006C11DB" w:rsidRPr="00D0255A">
        <w:rPr>
          <w:rFonts w:ascii="CorpoA" w:hAnsi="CorpoA"/>
          <w:sz w:val="22"/>
          <w:szCs w:val="22"/>
        </w:rPr>
        <w:t>ug</w:t>
      </w:r>
      <w:proofErr w:type="spellEnd"/>
      <w:r w:rsidR="006C11DB" w:rsidRPr="00D0255A">
        <w:rPr>
          <w:rFonts w:ascii="CorpoA" w:hAnsi="CorpoA"/>
          <w:sz w:val="22"/>
          <w:szCs w:val="22"/>
        </w:rPr>
        <w:t xml:space="preserve"> é um </w:t>
      </w:r>
      <w:r w:rsidRPr="00D0255A">
        <w:rPr>
          <w:rFonts w:ascii="CorpoA" w:hAnsi="CorpoA"/>
          <w:sz w:val="22"/>
          <w:szCs w:val="22"/>
        </w:rPr>
        <w:t xml:space="preserve">importante passo tecnológico e intermédio no sentido da produção de um portfolio de produtos totalmente elétricos. Mais de 20 variantes de modelos híbridos plug-in já são uma parte integral do portfolio de produtos da Mercedes-Benz. O portfolio será alargado para incluir mais de 25 variantes de modelos até 2025. Portanto a produção destas variantes também tem um papel importante na rede global de produção. Os veículos híbridos plug-in já estão a ser lançados das linhas de montagem da divisão Mercedes-Benz </w:t>
      </w:r>
      <w:proofErr w:type="spellStart"/>
      <w:r w:rsidRPr="00D0255A">
        <w:rPr>
          <w:rFonts w:ascii="CorpoA" w:hAnsi="CorpoA"/>
          <w:sz w:val="22"/>
          <w:szCs w:val="22"/>
        </w:rPr>
        <w:t>Cars</w:t>
      </w:r>
      <w:proofErr w:type="spellEnd"/>
      <w:r w:rsidRPr="00D0255A">
        <w:rPr>
          <w:rFonts w:ascii="CorpoA" w:hAnsi="CorpoA"/>
          <w:sz w:val="22"/>
          <w:szCs w:val="22"/>
        </w:rPr>
        <w:t xml:space="preserve"> em praticamente todas as fábricas de modelos.</w:t>
      </w:r>
    </w:p>
    <w:p w:rsidR="009F4702" w:rsidRPr="00D0255A" w:rsidRDefault="009F4702" w:rsidP="009F4702">
      <w:pPr>
        <w:spacing w:line="360" w:lineRule="auto"/>
        <w:jc w:val="both"/>
        <w:rPr>
          <w:rFonts w:ascii="CorpoA" w:hAnsi="CorpoA"/>
          <w:sz w:val="22"/>
          <w:szCs w:val="22"/>
        </w:rPr>
      </w:pPr>
    </w:p>
    <w:p w:rsidR="009F4702" w:rsidRPr="00D0255A" w:rsidRDefault="009F4702" w:rsidP="009F4702">
      <w:pPr>
        <w:spacing w:line="360" w:lineRule="auto"/>
        <w:jc w:val="both"/>
        <w:rPr>
          <w:rFonts w:ascii="CorpoA" w:hAnsi="CorpoA"/>
          <w:sz w:val="22"/>
          <w:szCs w:val="22"/>
        </w:rPr>
      </w:pPr>
      <w:r w:rsidRPr="00D0255A">
        <w:rPr>
          <w:rFonts w:ascii="CorpoA" w:hAnsi="CorpoA"/>
          <w:b/>
          <w:sz w:val="22"/>
          <w:szCs w:val="22"/>
        </w:rPr>
        <w:t>Rede global de produção de baterias: um fator-chave para o sucesso da ofensiva elétrica da Mercedes-Benz</w:t>
      </w:r>
    </w:p>
    <w:p w:rsidR="009F4702" w:rsidRPr="00D0255A" w:rsidRDefault="009F4702" w:rsidP="009F4702">
      <w:pPr>
        <w:spacing w:line="360" w:lineRule="auto"/>
        <w:jc w:val="both"/>
        <w:rPr>
          <w:rFonts w:ascii="CorpoA" w:hAnsi="CorpoA"/>
          <w:sz w:val="22"/>
          <w:szCs w:val="22"/>
        </w:rPr>
      </w:pPr>
      <w:r w:rsidRPr="00D0255A">
        <w:rPr>
          <w:rFonts w:ascii="CorpoA" w:hAnsi="CorpoA"/>
          <w:sz w:val="22"/>
          <w:szCs w:val="22"/>
        </w:rPr>
        <w:t xml:space="preserve">As baterias dos veículos elétricos Mercedes-EQ são fornecidas por uma rede global de produção de baterias em três continentes. A produção local de baterias é um fator-chave para o sucesso da ofensiva elétrica da Mercedes-Benz </w:t>
      </w:r>
    </w:p>
    <w:p w:rsidR="009F4702" w:rsidRPr="00D0255A" w:rsidRDefault="009F4702" w:rsidP="009F4702">
      <w:pPr>
        <w:spacing w:line="360" w:lineRule="auto"/>
        <w:jc w:val="both"/>
        <w:rPr>
          <w:rFonts w:ascii="CorpoA" w:hAnsi="CorpoA"/>
          <w:sz w:val="22"/>
          <w:szCs w:val="22"/>
        </w:rPr>
      </w:pPr>
    </w:p>
    <w:p w:rsidR="009F4702" w:rsidRPr="00D0255A" w:rsidRDefault="009F4702" w:rsidP="009F4702">
      <w:pPr>
        <w:spacing w:line="360" w:lineRule="auto"/>
        <w:jc w:val="both"/>
        <w:rPr>
          <w:rFonts w:ascii="CorpoA" w:hAnsi="CorpoA"/>
          <w:sz w:val="22"/>
          <w:szCs w:val="22"/>
        </w:rPr>
      </w:pPr>
      <w:r w:rsidRPr="00D0255A">
        <w:rPr>
          <w:rFonts w:ascii="CorpoA" w:hAnsi="CorpoA"/>
          <w:sz w:val="22"/>
          <w:szCs w:val="22"/>
        </w:rPr>
        <w:lastRenderedPageBreak/>
        <w:t xml:space="preserve">Duas fábricas em </w:t>
      </w:r>
      <w:proofErr w:type="spellStart"/>
      <w:r w:rsidRPr="00D0255A">
        <w:rPr>
          <w:rFonts w:ascii="CorpoA" w:hAnsi="CorpoA"/>
          <w:sz w:val="22"/>
          <w:szCs w:val="22"/>
        </w:rPr>
        <w:t>Kamenz</w:t>
      </w:r>
      <w:proofErr w:type="spellEnd"/>
      <w:r w:rsidRPr="00D0255A">
        <w:rPr>
          <w:rFonts w:ascii="CorpoA" w:hAnsi="CorpoA"/>
          <w:sz w:val="22"/>
          <w:szCs w:val="22"/>
        </w:rPr>
        <w:t xml:space="preserve"> na Alemanha já produzem sistemas de bateria para modelos híbridos, híbridos plug-in e elétricos desde 2012. A segunda fábrica de baterias nestas instalações começou a funcionar em 2018 e tem produzido os sistemas de bateria do EQC desde 2019. Foi projetada desde o início para ser uma fábrica neutra em emissões de CO</w:t>
      </w:r>
      <w:r w:rsidRPr="00D0255A">
        <w:rPr>
          <w:sz w:val="22"/>
          <w:szCs w:val="22"/>
        </w:rPr>
        <w:t>₂</w:t>
      </w:r>
      <w:r w:rsidRPr="00D0255A">
        <w:rPr>
          <w:rFonts w:ascii="CorpoA" w:hAnsi="CorpoA"/>
          <w:sz w:val="22"/>
          <w:szCs w:val="22"/>
        </w:rPr>
        <w:t xml:space="preserve"> e combina, entre outros, energia solar, energia geotérmica e uma central de produção combinada de calor e de energia elétrica. Os sistemas de bateria para o EQA também foram lançados recentemente da linha de produção nestas instalações. Desde o início da produção na </w:t>
      </w:r>
      <w:proofErr w:type="spellStart"/>
      <w:r w:rsidRPr="00D0255A">
        <w:rPr>
          <w:rFonts w:ascii="CorpoA" w:hAnsi="CorpoA"/>
          <w:sz w:val="22"/>
          <w:szCs w:val="22"/>
        </w:rPr>
        <w:t>Accumotive</w:t>
      </w:r>
      <w:proofErr w:type="spellEnd"/>
      <w:r w:rsidRPr="00D0255A">
        <w:rPr>
          <w:rFonts w:ascii="CorpoA" w:hAnsi="CorpoA"/>
          <w:sz w:val="22"/>
          <w:szCs w:val="22"/>
        </w:rPr>
        <w:t xml:space="preserve">, mais de um milhão de baterias de iões de lítio para modelos elétricos, híbridos plug-in e sistemas elétricos de 48 V foram produzidas na fábrica de </w:t>
      </w:r>
      <w:proofErr w:type="spellStart"/>
      <w:r w:rsidRPr="00D0255A">
        <w:rPr>
          <w:rFonts w:ascii="CorpoA" w:hAnsi="CorpoA"/>
          <w:sz w:val="22"/>
          <w:szCs w:val="22"/>
        </w:rPr>
        <w:t>Kamenz</w:t>
      </w:r>
      <w:proofErr w:type="spellEnd"/>
      <w:r w:rsidRPr="00D0255A">
        <w:rPr>
          <w:rFonts w:ascii="CorpoA" w:hAnsi="CorpoA"/>
          <w:sz w:val="22"/>
          <w:szCs w:val="22"/>
        </w:rPr>
        <w:t xml:space="preserve">. </w:t>
      </w:r>
    </w:p>
    <w:p w:rsidR="009F4702" w:rsidRPr="00D0255A" w:rsidRDefault="009F4702" w:rsidP="009F4702">
      <w:pPr>
        <w:spacing w:line="360" w:lineRule="auto"/>
        <w:jc w:val="both"/>
        <w:rPr>
          <w:rFonts w:ascii="CorpoA" w:hAnsi="CorpoA"/>
          <w:sz w:val="22"/>
          <w:szCs w:val="22"/>
        </w:rPr>
      </w:pPr>
    </w:p>
    <w:p w:rsidR="009F4702" w:rsidRPr="00D0255A" w:rsidRDefault="009F4702" w:rsidP="009F4702">
      <w:pPr>
        <w:spacing w:line="360" w:lineRule="auto"/>
        <w:jc w:val="both"/>
        <w:rPr>
          <w:rFonts w:ascii="CorpoA" w:hAnsi="CorpoA"/>
          <w:sz w:val="22"/>
          <w:szCs w:val="22"/>
        </w:rPr>
      </w:pPr>
      <w:r w:rsidRPr="00D0255A">
        <w:rPr>
          <w:rFonts w:ascii="CorpoA" w:hAnsi="CorpoA"/>
          <w:sz w:val="22"/>
          <w:szCs w:val="22"/>
        </w:rPr>
        <w:t>A Mercedes-Benz e a BAIC estabeleceram conjuntamente uma fábrica de produção local de baterias na</w:t>
      </w:r>
      <w:r w:rsidR="006C11DB" w:rsidRPr="00D0255A">
        <w:rPr>
          <w:rFonts w:ascii="CorpoA" w:hAnsi="CorpoA"/>
          <w:sz w:val="22"/>
          <w:szCs w:val="22"/>
        </w:rPr>
        <w:t>s</w:t>
      </w:r>
      <w:r w:rsidRPr="00D0255A">
        <w:rPr>
          <w:rFonts w:ascii="CorpoA" w:hAnsi="CorpoA"/>
          <w:sz w:val="22"/>
          <w:szCs w:val="22"/>
        </w:rPr>
        <w:t xml:space="preserve"> atuais instalações do </w:t>
      </w:r>
      <w:proofErr w:type="spellStart"/>
      <w:r w:rsidRPr="00D0255A">
        <w:rPr>
          <w:rFonts w:ascii="CorpoA" w:hAnsi="CorpoA"/>
          <w:sz w:val="22"/>
          <w:szCs w:val="22"/>
        </w:rPr>
        <w:t>Yizhuang</w:t>
      </w:r>
      <w:proofErr w:type="spellEnd"/>
      <w:r w:rsidRPr="00D0255A">
        <w:rPr>
          <w:rFonts w:ascii="CorpoA" w:hAnsi="CorpoA"/>
          <w:sz w:val="22"/>
          <w:szCs w:val="22"/>
        </w:rPr>
        <w:t xml:space="preserve"> Industrial </w:t>
      </w:r>
      <w:proofErr w:type="spellStart"/>
      <w:r w:rsidRPr="00D0255A">
        <w:rPr>
          <w:rFonts w:ascii="CorpoA" w:hAnsi="CorpoA"/>
          <w:sz w:val="22"/>
          <w:szCs w:val="22"/>
        </w:rPr>
        <w:t>Park</w:t>
      </w:r>
      <w:proofErr w:type="spellEnd"/>
      <w:r w:rsidRPr="00D0255A">
        <w:rPr>
          <w:rFonts w:ascii="CorpoA" w:hAnsi="CorpoA"/>
          <w:sz w:val="22"/>
          <w:szCs w:val="22"/>
        </w:rPr>
        <w:t xml:space="preserve"> em </w:t>
      </w:r>
      <w:proofErr w:type="spellStart"/>
      <w:r w:rsidRPr="00D0255A">
        <w:rPr>
          <w:rFonts w:ascii="CorpoA" w:hAnsi="CorpoA"/>
          <w:sz w:val="22"/>
          <w:szCs w:val="22"/>
        </w:rPr>
        <w:t>Beijing</w:t>
      </w:r>
      <w:proofErr w:type="spellEnd"/>
      <w:r w:rsidRPr="00D0255A">
        <w:rPr>
          <w:rFonts w:ascii="CorpoA" w:hAnsi="CorpoA"/>
          <w:sz w:val="22"/>
          <w:szCs w:val="22"/>
        </w:rPr>
        <w:t xml:space="preserve">, China. Esta fábrica </w:t>
      </w:r>
      <w:r w:rsidR="006C11DB" w:rsidRPr="00D0255A">
        <w:rPr>
          <w:rFonts w:ascii="CorpoA" w:hAnsi="CorpoA"/>
          <w:sz w:val="22"/>
          <w:szCs w:val="22"/>
        </w:rPr>
        <w:t>disponibiliza</w:t>
      </w:r>
      <w:r w:rsidRPr="00D0255A">
        <w:rPr>
          <w:rFonts w:ascii="CorpoA" w:hAnsi="CorpoA"/>
          <w:sz w:val="22"/>
          <w:szCs w:val="22"/>
        </w:rPr>
        <w:t xml:space="preserve"> a fábrica de produção de modelos na proximidade, que também acrescentou modelos totalmente elétricos da marca Mercedes-EQ ao seu portfolio com o EQC. A produção de sistemas de bateria para o EQC começou nesta fábrica em 2019. Com o início da produção do EQA, EQB e o EQE, a fábrica irá </w:t>
      </w:r>
      <w:r w:rsidR="00A211A3" w:rsidRPr="00D0255A">
        <w:rPr>
          <w:rFonts w:ascii="CorpoA" w:hAnsi="CorpoA"/>
          <w:sz w:val="22"/>
          <w:szCs w:val="22"/>
        </w:rPr>
        <w:t>produzir</w:t>
      </w:r>
      <w:r w:rsidRPr="00D0255A">
        <w:rPr>
          <w:rFonts w:ascii="CorpoA" w:hAnsi="CorpoA"/>
          <w:sz w:val="22"/>
          <w:szCs w:val="22"/>
        </w:rPr>
        <w:t xml:space="preserve"> sistemas de bateria para um total de quatro modelos Mercedes-Benz EQ a partir do início de 2021.</w:t>
      </w:r>
    </w:p>
    <w:p w:rsidR="009F4702" w:rsidRPr="00D0255A" w:rsidRDefault="009F4702" w:rsidP="009F4702">
      <w:pPr>
        <w:spacing w:line="360" w:lineRule="auto"/>
        <w:jc w:val="both"/>
        <w:rPr>
          <w:rFonts w:ascii="CorpoA" w:hAnsi="CorpoA"/>
          <w:sz w:val="22"/>
          <w:szCs w:val="22"/>
        </w:rPr>
      </w:pPr>
    </w:p>
    <w:p w:rsidR="009F4702" w:rsidRPr="00D0255A" w:rsidRDefault="009F4702" w:rsidP="009F4702">
      <w:pPr>
        <w:spacing w:line="360" w:lineRule="auto"/>
        <w:jc w:val="both"/>
        <w:rPr>
          <w:rFonts w:ascii="CorpoA" w:hAnsi="CorpoA"/>
          <w:sz w:val="22"/>
          <w:szCs w:val="22"/>
        </w:rPr>
      </w:pPr>
      <w:r w:rsidRPr="00D0255A">
        <w:rPr>
          <w:rFonts w:ascii="CorpoA" w:hAnsi="CorpoA"/>
          <w:sz w:val="22"/>
          <w:szCs w:val="22"/>
        </w:rPr>
        <w:t xml:space="preserve">Este ano a fábrica de baterias de </w:t>
      </w:r>
      <w:proofErr w:type="spellStart"/>
      <w:r w:rsidRPr="00D0255A">
        <w:rPr>
          <w:rFonts w:ascii="CorpoA" w:hAnsi="CorpoA"/>
          <w:sz w:val="22"/>
          <w:szCs w:val="22"/>
        </w:rPr>
        <w:t>Jawor</w:t>
      </w:r>
      <w:proofErr w:type="spellEnd"/>
      <w:r w:rsidRPr="00D0255A">
        <w:rPr>
          <w:rFonts w:ascii="CorpoA" w:hAnsi="CorpoA"/>
          <w:sz w:val="22"/>
          <w:szCs w:val="22"/>
        </w:rPr>
        <w:t xml:space="preserve"> na Polónia iniciou a produção de baterias de modelos híbridos plug-in para o Classe C, Classe E </w:t>
      </w:r>
      <w:proofErr w:type="spellStart"/>
      <w:r w:rsidRPr="00D0255A">
        <w:rPr>
          <w:rFonts w:ascii="CorpoA" w:hAnsi="CorpoA"/>
          <w:sz w:val="22"/>
          <w:szCs w:val="22"/>
        </w:rPr>
        <w:t>e</w:t>
      </w:r>
      <w:proofErr w:type="spellEnd"/>
      <w:r w:rsidRPr="00D0255A">
        <w:rPr>
          <w:rFonts w:ascii="CorpoA" w:hAnsi="CorpoA"/>
          <w:sz w:val="22"/>
          <w:szCs w:val="22"/>
        </w:rPr>
        <w:t xml:space="preserve"> Classe S. No próximo ano, a fábrica irá expandir o seu portfolio para incluir sistemas de bateria para os modelos compactos da marca Mercedes-EQ, designadamente o EQA e o EQB. De forma semelhante à fábrica de baterias de </w:t>
      </w:r>
      <w:proofErr w:type="spellStart"/>
      <w:r w:rsidRPr="00D0255A">
        <w:rPr>
          <w:rFonts w:ascii="CorpoA" w:hAnsi="CorpoA"/>
          <w:sz w:val="22"/>
          <w:szCs w:val="22"/>
        </w:rPr>
        <w:t>Kamenz</w:t>
      </w:r>
      <w:proofErr w:type="spellEnd"/>
      <w:r w:rsidRPr="00D0255A">
        <w:rPr>
          <w:rFonts w:ascii="CorpoA" w:hAnsi="CorpoA"/>
          <w:sz w:val="22"/>
          <w:szCs w:val="22"/>
        </w:rPr>
        <w:t>, a fábrica foi projetada desde o início para uma produção neutra em emissões de CO</w:t>
      </w:r>
      <w:r w:rsidRPr="00D0255A">
        <w:rPr>
          <w:sz w:val="22"/>
          <w:szCs w:val="22"/>
        </w:rPr>
        <w:t>₂</w:t>
      </w:r>
      <w:r w:rsidRPr="00D0255A">
        <w:rPr>
          <w:rFonts w:ascii="CorpoA" w:hAnsi="CorpoA"/>
          <w:sz w:val="22"/>
          <w:szCs w:val="22"/>
        </w:rPr>
        <w:t>.</w:t>
      </w:r>
    </w:p>
    <w:p w:rsidR="009F4702" w:rsidRPr="00D0255A" w:rsidRDefault="009F4702" w:rsidP="009F4702">
      <w:pPr>
        <w:spacing w:line="360" w:lineRule="auto"/>
        <w:jc w:val="both"/>
        <w:rPr>
          <w:rFonts w:ascii="CorpoA" w:hAnsi="CorpoA"/>
          <w:sz w:val="22"/>
          <w:szCs w:val="22"/>
        </w:rPr>
      </w:pPr>
    </w:p>
    <w:p w:rsidR="009F4702" w:rsidRPr="00D0255A" w:rsidRDefault="009F4702" w:rsidP="009F4702">
      <w:pPr>
        <w:spacing w:line="360" w:lineRule="auto"/>
        <w:jc w:val="both"/>
        <w:rPr>
          <w:rFonts w:ascii="CorpoA" w:hAnsi="CorpoA"/>
          <w:sz w:val="22"/>
          <w:szCs w:val="22"/>
        </w:rPr>
      </w:pPr>
      <w:r w:rsidRPr="00D0255A">
        <w:rPr>
          <w:rFonts w:ascii="CorpoA" w:hAnsi="CorpoA"/>
          <w:sz w:val="22"/>
          <w:szCs w:val="22"/>
        </w:rPr>
        <w:t>No futuro</w:t>
      </w:r>
      <w:r w:rsidR="00A211A3" w:rsidRPr="00D0255A">
        <w:rPr>
          <w:rFonts w:ascii="CorpoA" w:hAnsi="CorpoA"/>
          <w:sz w:val="22"/>
          <w:szCs w:val="22"/>
        </w:rPr>
        <w:t>,</w:t>
      </w:r>
      <w:r w:rsidRPr="00D0255A">
        <w:rPr>
          <w:rFonts w:ascii="CorpoA" w:hAnsi="CorpoA"/>
          <w:sz w:val="22"/>
          <w:szCs w:val="22"/>
        </w:rPr>
        <w:t xml:space="preserve"> nas instalações de </w:t>
      </w:r>
      <w:proofErr w:type="spellStart"/>
      <w:r w:rsidRPr="00D0255A">
        <w:rPr>
          <w:rFonts w:ascii="CorpoA" w:hAnsi="CorpoA"/>
          <w:sz w:val="22"/>
          <w:szCs w:val="22"/>
        </w:rPr>
        <w:t>Untertürkheim</w:t>
      </w:r>
      <w:proofErr w:type="spellEnd"/>
      <w:r w:rsidRPr="00D0255A">
        <w:rPr>
          <w:rFonts w:ascii="CorpoA" w:hAnsi="CorpoA"/>
          <w:sz w:val="22"/>
          <w:szCs w:val="22"/>
        </w:rPr>
        <w:t xml:space="preserve"> na Alemanha, duas fábricas irão produzir sistemas de bateria. As preparações finais para produção de sistemas de bateria para o EQS, que é fabricado na proximidade de </w:t>
      </w:r>
      <w:proofErr w:type="spellStart"/>
      <w:r w:rsidRPr="00D0255A">
        <w:rPr>
          <w:rFonts w:ascii="CorpoA" w:hAnsi="CorpoA"/>
          <w:sz w:val="22"/>
          <w:szCs w:val="22"/>
        </w:rPr>
        <w:t>Sindelfingen</w:t>
      </w:r>
      <w:proofErr w:type="spellEnd"/>
      <w:r w:rsidRPr="00D0255A">
        <w:rPr>
          <w:rFonts w:ascii="CorpoA" w:hAnsi="CorpoA"/>
          <w:sz w:val="22"/>
          <w:szCs w:val="22"/>
        </w:rPr>
        <w:t xml:space="preserve"> e cujo início da produção está previsto para o primeiro semestre de 2021, já estão a decorrer na fábrica de </w:t>
      </w:r>
      <w:proofErr w:type="spellStart"/>
      <w:r w:rsidRPr="00D0255A">
        <w:rPr>
          <w:rFonts w:ascii="CorpoA" w:hAnsi="CorpoA"/>
          <w:sz w:val="22"/>
          <w:szCs w:val="22"/>
        </w:rPr>
        <w:t>Hedelfingen</w:t>
      </w:r>
      <w:proofErr w:type="spellEnd"/>
      <w:r w:rsidRPr="00D0255A">
        <w:rPr>
          <w:rFonts w:ascii="CorpoA" w:hAnsi="CorpoA"/>
          <w:sz w:val="22"/>
          <w:szCs w:val="22"/>
        </w:rPr>
        <w:t xml:space="preserve">. O sistema de bateria para o EQE também será produzido em </w:t>
      </w:r>
      <w:proofErr w:type="spellStart"/>
      <w:r w:rsidRPr="00D0255A">
        <w:rPr>
          <w:rFonts w:ascii="CorpoA" w:hAnsi="CorpoA"/>
          <w:sz w:val="22"/>
          <w:szCs w:val="22"/>
        </w:rPr>
        <w:t>Hedelfingen</w:t>
      </w:r>
      <w:proofErr w:type="spellEnd"/>
      <w:r w:rsidRPr="00D0255A">
        <w:rPr>
          <w:rFonts w:ascii="CorpoA" w:hAnsi="CorpoA"/>
          <w:sz w:val="22"/>
          <w:szCs w:val="22"/>
        </w:rPr>
        <w:t xml:space="preserve">. Atualmente está a ser construída outra fábrica nas instalações de </w:t>
      </w:r>
      <w:proofErr w:type="spellStart"/>
      <w:r w:rsidRPr="00D0255A">
        <w:rPr>
          <w:rFonts w:ascii="CorpoA" w:hAnsi="CorpoA"/>
          <w:sz w:val="22"/>
          <w:szCs w:val="22"/>
        </w:rPr>
        <w:t>Brühl</w:t>
      </w:r>
      <w:proofErr w:type="spellEnd"/>
      <w:r w:rsidRPr="00D0255A">
        <w:rPr>
          <w:rFonts w:ascii="CorpoA" w:hAnsi="CorpoA"/>
          <w:sz w:val="22"/>
          <w:szCs w:val="22"/>
        </w:rPr>
        <w:t xml:space="preserve">, que irá </w:t>
      </w:r>
      <w:r w:rsidR="00A211A3" w:rsidRPr="00D0255A">
        <w:rPr>
          <w:rFonts w:ascii="CorpoA" w:hAnsi="CorpoA"/>
          <w:sz w:val="22"/>
          <w:szCs w:val="22"/>
        </w:rPr>
        <w:t>produzir</w:t>
      </w:r>
      <w:r w:rsidRPr="00D0255A">
        <w:rPr>
          <w:rFonts w:ascii="CorpoA" w:hAnsi="CorpoA"/>
          <w:sz w:val="22"/>
          <w:szCs w:val="22"/>
        </w:rPr>
        <w:t xml:space="preserve"> sistemas de bateria para os modelos híbridos plug-in da Mercedes-Benz a partir de 2022. Os trabalhos de construção do edifício já estão concluídos. A fábrica de baterias em </w:t>
      </w:r>
      <w:proofErr w:type="spellStart"/>
      <w:r w:rsidRPr="00D0255A">
        <w:rPr>
          <w:rFonts w:ascii="CorpoA" w:hAnsi="CorpoA"/>
          <w:sz w:val="22"/>
          <w:szCs w:val="22"/>
        </w:rPr>
        <w:t>Brühl</w:t>
      </w:r>
      <w:proofErr w:type="spellEnd"/>
      <w:r w:rsidRPr="00D0255A">
        <w:rPr>
          <w:rFonts w:ascii="CorpoA" w:hAnsi="CorpoA"/>
          <w:sz w:val="22"/>
          <w:szCs w:val="22"/>
        </w:rPr>
        <w:t xml:space="preserve"> será equipada com o correspondente equipamento nos próximos meses.</w:t>
      </w:r>
    </w:p>
    <w:p w:rsidR="009F4702" w:rsidRPr="00D0255A" w:rsidRDefault="009F4702" w:rsidP="009F4702">
      <w:pPr>
        <w:spacing w:line="360" w:lineRule="auto"/>
        <w:jc w:val="both"/>
        <w:rPr>
          <w:rFonts w:ascii="CorpoA" w:hAnsi="CorpoA"/>
          <w:sz w:val="22"/>
          <w:szCs w:val="22"/>
        </w:rPr>
      </w:pPr>
    </w:p>
    <w:p w:rsidR="009F4702" w:rsidRPr="00D0255A" w:rsidRDefault="009F4702" w:rsidP="009F4702">
      <w:pPr>
        <w:spacing w:line="360" w:lineRule="auto"/>
        <w:jc w:val="both"/>
        <w:rPr>
          <w:rFonts w:ascii="CorpoA" w:hAnsi="CorpoA"/>
          <w:sz w:val="22"/>
          <w:szCs w:val="22"/>
        </w:rPr>
      </w:pPr>
      <w:r w:rsidRPr="00D0255A">
        <w:rPr>
          <w:rFonts w:ascii="CorpoA" w:hAnsi="CorpoA"/>
          <w:sz w:val="22"/>
          <w:szCs w:val="22"/>
        </w:rPr>
        <w:t xml:space="preserve">A produção dos modelos SUV EQS e EQE será iniciada em 2022 na fábrica de </w:t>
      </w:r>
      <w:proofErr w:type="spellStart"/>
      <w:r w:rsidRPr="00D0255A">
        <w:rPr>
          <w:rFonts w:ascii="CorpoA" w:hAnsi="CorpoA"/>
          <w:sz w:val="22"/>
          <w:szCs w:val="22"/>
        </w:rPr>
        <w:t>Tuscaloosa</w:t>
      </w:r>
      <w:proofErr w:type="spellEnd"/>
      <w:r w:rsidRPr="00D0255A">
        <w:rPr>
          <w:rFonts w:ascii="CorpoA" w:hAnsi="CorpoA"/>
          <w:sz w:val="22"/>
          <w:szCs w:val="22"/>
        </w:rPr>
        <w:t xml:space="preserve"> da Mercedes-Benz nos EUA. Atualmente está a ser construída uma fábrica de baterias na vizinhança imediata e irá fornecer sistemas de bateria extremamente eficientes para ambos os modelos.</w:t>
      </w:r>
    </w:p>
    <w:p w:rsidR="009F4702" w:rsidRPr="00D0255A" w:rsidRDefault="009F4702" w:rsidP="009F4702">
      <w:pPr>
        <w:spacing w:line="360" w:lineRule="auto"/>
        <w:jc w:val="both"/>
        <w:rPr>
          <w:rFonts w:ascii="CorpoA" w:hAnsi="CorpoA"/>
          <w:sz w:val="22"/>
          <w:szCs w:val="22"/>
        </w:rPr>
      </w:pPr>
    </w:p>
    <w:p w:rsidR="009F4702" w:rsidRPr="00D0255A" w:rsidRDefault="009F4702" w:rsidP="009F4702">
      <w:pPr>
        <w:spacing w:line="360" w:lineRule="auto"/>
        <w:jc w:val="both"/>
        <w:rPr>
          <w:rFonts w:ascii="CorpoA" w:hAnsi="CorpoA"/>
          <w:b/>
          <w:sz w:val="22"/>
          <w:szCs w:val="22"/>
        </w:rPr>
      </w:pPr>
      <w:r w:rsidRPr="00D0255A">
        <w:rPr>
          <w:rFonts w:ascii="CorpoA" w:hAnsi="CorpoA"/>
          <w:b/>
          <w:sz w:val="22"/>
          <w:szCs w:val="22"/>
        </w:rPr>
        <w:t xml:space="preserve">Adicionalmente, a estratégia de produção da Mercedes-Benz prevê a construção de outra fábrica de baterias </w:t>
      </w:r>
      <w:r w:rsidR="00A211A3" w:rsidRPr="00D0255A">
        <w:rPr>
          <w:rFonts w:ascii="CorpoA" w:hAnsi="CorpoA"/>
          <w:b/>
          <w:sz w:val="22"/>
          <w:szCs w:val="22"/>
        </w:rPr>
        <w:t xml:space="preserve">nas instalações de </w:t>
      </w:r>
      <w:proofErr w:type="spellStart"/>
      <w:r w:rsidR="00A211A3" w:rsidRPr="00D0255A">
        <w:rPr>
          <w:rFonts w:ascii="CorpoA" w:hAnsi="CorpoA"/>
          <w:b/>
          <w:sz w:val="22"/>
          <w:szCs w:val="22"/>
        </w:rPr>
        <w:t>Sindelfingen</w:t>
      </w:r>
      <w:proofErr w:type="spellEnd"/>
    </w:p>
    <w:p w:rsidR="009F4702" w:rsidRPr="00D0255A" w:rsidRDefault="009F4702" w:rsidP="009F4702">
      <w:pPr>
        <w:spacing w:line="360" w:lineRule="auto"/>
        <w:jc w:val="both"/>
        <w:rPr>
          <w:rFonts w:ascii="CorpoA" w:hAnsi="CorpoA"/>
          <w:sz w:val="22"/>
          <w:szCs w:val="22"/>
        </w:rPr>
      </w:pPr>
      <w:r w:rsidRPr="00D0255A">
        <w:rPr>
          <w:rFonts w:ascii="CorpoA" w:hAnsi="CorpoA"/>
          <w:sz w:val="22"/>
          <w:szCs w:val="22"/>
        </w:rPr>
        <w:t xml:space="preserve">Em conjunto com o parceiro local </w:t>
      </w:r>
      <w:proofErr w:type="spellStart"/>
      <w:r w:rsidRPr="00D0255A">
        <w:rPr>
          <w:rFonts w:ascii="CorpoA" w:hAnsi="CorpoA"/>
          <w:sz w:val="22"/>
          <w:szCs w:val="22"/>
        </w:rPr>
        <w:t>Thonburi</w:t>
      </w:r>
      <w:proofErr w:type="spellEnd"/>
      <w:r w:rsidRPr="00D0255A">
        <w:rPr>
          <w:rFonts w:ascii="CorpoA" w:hAnsi="CorpoA"/>
          <w:sz w:val="22"/>
          <w:szCs w:val="22"/>
        </w:rPr>
        <w:t xml:space="preserve"> </w:t>
      </w:r>
      <w:proofErr w:type="spellStart"/>
      <w:r w:rsidRPr="00D0255A">
        <w:rPr>
          <w:rFonts w:ascii="CorpoA" w:hAnsi="CorpoA"/>
          <w:sz w:val="22"/>
          <w:szCs w:val="22"/>
        </w:rPr>
        <w:t>Automotive</w:t>
      </w:r>
      <w:proofErr w:type="spellEnd"/>
      <w:r w:rsidRPr="00D0255A">
        <w:rPr>
          <w:rFonts w:ascii="CorpoA" w:hAnsi="CorpoA"/>
          <w:sz w:val="22"/>
          <w:szCs w:val="22"/>
        </w:rPr>
        <w:t xml:space="preserve"> </w:t>
      </w:r>
      <w:proofErr w:type="spellStart"/>
      <w:r w:rsidRPr="00D0255A">
        <w:rPr>
          <w:rFonts w:ascii="CorpoA" w:hAnsi="CorpoA"/>
          <w:sz w:val="22"/>
          <w:szCs w:val="22"/>
        </w:rPr>
        <w:t>Assembly</w:t>
      </w:r>
      <w:proofErr w:type="spellEnd"/>
      <w:r w:rsidRPr="00D0255A">
        <w:rPr>
          <w:rFonts w:ascii="CorpoA" w:hAnsi="CorpoA"/>
          <w:sz w:val="22"/>
          <w:szCs w:val="22"/>
        </w:rPr>
        <w:t xml:space="preserve"> </w:t>
      </w:r>
      <w:proofErr w:type="spellStart"/>
      <w:r w:rsidRPr="00D0255A">
        <w:rPr>
          <w:rFonts w:ascii="CorpoA" w:hAnsi="CorpoA"/>
          <w:sz w:val="22"/>
          <w:szCs w:val="22"/>
        </w:rPr>
        <w:t>Plant</w:t>
      </w:r>
      <w:proofErr w:type="spellEnd"/>
      <w:r w:rsidRPr="00D0255A">
        <w:rPr>
          <w:rFonts w:ascii="CorpoA" w:hAnsi="CorpoA"/>
          <w:sz w:val="22"/>
          <w:szCs w:val="22"/>
        </w:rPr>
        <w:t xml:space="preserve"> (TAAP), a divisão Mercedes-Benz </w:t>
      </w:r>
      <w:proofErr w:type="spellStart"/>
      <w:r w:rsidRPr="00D0255A">
        <w:rPr>
          <w:rFonts w:ascii="CorpoA" w:hAnsi="CorpoA"/>
          <w:sz w:val="22"/>
          <w:szCs w:val="22"/>
        </w:rPr>
        <w:t>Cars</w:t>
      </w:r>
      <w:proofErr w:type="spellEnd"/>
      <w:r w:rsidRPr="00D0255A">
        <w:rPr>
          <w:rFonts w:ascii="CorpoA" w:hAnsi="CorpoA"/>
          <w:sz w:val="22"/>
          <w:szCs w:val="22"/>
        </w:rPr>
        <w:t xml:space="preserve"> estabeleceu uma fábrica de produção de baterias em Bangkok na Tailândia e iniciou as operações em 2019. Os sistemas de bateria para os atuais modelos híbridos plug-in Classe C, Classe E </w:t>
      </w:r>
      <w:proofErr w:type="spellStart"/>
      <w:r w:rsidRPr="00D0255A">
        <w:rPr>
          <w:rFonts w:ascii="CorpoA" w:hAnsi="CorpoA"/>
          <w:sz w:val="22"/>
          <w:szCs w:val="22"/>
        </w:rPr>
        <w:t>e</w:t>
      </w:r>
      <w:proofErr w:type="spellEnd"/>
      <w:r w:rsidRPr="00D0255A">
        <w:rPr>
          <w:rFonts w:ascii="CorpoA" w:hAnsi="CorpoA"/>
          <w:sz w:val="22"/>
          <w:szCs w:val="22"/>
        </w:rPr>
        <w:t xml:space="preserve"> Classe S são fabricados nesta fábrica. Nesta fábrica já está também a ser preparado o fabrico de baterias de propulsão para modelos totalmente elétricos da marca Mercedes-EQ.</w:t>
      </w:r>
    </w:p>
    <w:p w:rsidR="009F4702" w:rsidRPr="00D0255A" w:rsidRDefault="009F4702" w:rsidP="009F4702">
      <w:pPr>
        <w:spacing w:line="360" w:lineRule="auto"/>
        <w:jc w:val="both"/>
        <w:rPr>
          <w:rFonts w:ascii="CorpoA" w:hAnsi="CorpoA"/>
          <w:sz w:val="22"/>
          <w:szCs w:val="22"/>
        </w:rPr>
      </w:pPr>
    </w:p>
    <w:p w:rsidR="009F4702" w:rsidRPr="00D0255A" w:rsidRDefault="009F4702" w:rsidP="009F4702">
      <w:pPr>
        <w:spacing w:line="360" w:lineRule="auto"/>
        <w:jc w:val="both"/>
        <w:rPr>
          <w:rFonts w:ascii="CorpoA" w:hAnsi="CorpoA"/>
          <w:b/>
          <w:sz w:val="22"/>
          <w:szCs w:val="22"/>
        </w:rPr>
      </w:pPr>
      <w:r w:rsidRPr="00D0255A">
        <w:rPr>
          <w:rFonts w:ascii="CorpoA" w:hAnsi="CorpoA"/>
          <w:b/>
          <w:sz w:val="22"/>
          <w:szCs w:val="22"/>
        </w:rPr>
        <w:t xml:space="preserve">Iniciativas </w:t>
      </w:r>
      <w:proofErr w:type="spellStart"/>
      <w:r w:rsidRPr="00D0255A">
        <w:rPr>
          <w:rFonts w:ascii="CorpoA" w:hAnsi="CorpoA"/>
          <w:b/>
          <w:sz w:val="22"/>
          <w:szCs w:val="22"/>
        </w:rPr>
        <w:t>Electric</w:t>
      </w:r>
      <w:proofErr w:type="spellEnd"/>
      <w:r w:rsidRPr="00D0255A">
        <w:rPr>
          <w:rFonts w:ascii="CorpoA" w:hAnsi="CorpoA"/>
          <w:b/>
          <w:sz w:val="22"/>
          <w:szCs w:val="22"/>
        </w:rPr>
        <w:t xml:space="preserve"> </w:t>
      </w:r>
      <w:proofErr w:type="spellStart"/>
      <w:r w:rsidRPr="00D0255A">
        <w:rPr>
          <w:rFonts w:ascii="CorpoA" w:hAnsi="CorpoA"/>
          <w:b/>
          <w:sz w:val="22"/>
          <w:szCs w:val="22"/>
        </w:rPr>
        <w:t>First</w:t>
      </w:r>
      <w:proofErr w:type="spellEnd"/>
      <w:r w:rsidRPr="00D0255A">
        <w:rPr>
          <w:rFonts w:ascii="CorpoA" w:hAnsi="CorpoA"/>
          <w:b/>
          <w:sz w:val="22"/>
          <w:szCs w:val="22"/>
        </w:rPr>
        <w:t xml:space="preserve"> e Ambition2039: mobilidade e produção neutra em emissões de CO</w:t>
      </w:r>
      <w:r w:rsidRPr="00D0255A">
        <w:rPr>
          <w:b/>
          <w:sz w:val="22"/>
          <w:szCs w:val="22"/>
        </w:rPr>
        <w:t>₂</w:t>
      </w:r>
    </w:p>
    <w:p w:rsidR="009F4702" w:rsidRPr="00D0255A" w:rsidRDefault="009F4702" w:rsidP="009F4702">
      <w:pPr>
        <w:spacing w:line="360" w:lineRule="auto"/>
        <w:jc w:val="both"/>
        <w:rPr>
          <w:rFonts w:ascii="CorpoA" w:hAnsi="CorpoA"/>
          <w:sz w:val="22"/>
          <w:szCs w:val="22"/>
        </w:rPr>
      </w:pPr>
      <w:bookmarkStart w:id="0" w:name="_GoBack"/>
      <w:bookmarkEnd w:id="0"/>
      <w:r w:rsidRPr="00D0255A">
        <w:rPr>
          <w:rFonts w:ascii="CorpoA" w:hAnsi="CorpoA"/>
          <w:sz w:val="22"/>
          <w:szCs w:val="22"/>
        </w:rPr>
        <w:t>No âmbito da iniciativa “</w:t>
      </w:r>
      <w:proofErr w:type="spellStart"/>
      <w:r w:rsidRPr="00D0255A">
        <w:rPr>
          <w:rFonts w:ascii="CorpoA" w:hAnsi="CorpoA"/>
          <w:sz w:val="22"/>
          <w:szCs w:val="22"/>
        </w:rPr>
        <w:t>Electric</w:t>
      </w:r>
      <w:proofErr w:type="spellEnd"/>
      <w:r w:rsidRPr="00D0255A">
        <w:rPr>
          <w:rFonts w:ascii="CorpoA" w:hAnsi="CorpoA"/>
          <w:sz w:val="22"/>
          <w:szCs w:val="22"/>
        </w:rPr>
        <w:t xml:space="preserve"> </w:t>
      </w:r>
      <w:proofErr w:type="spellStart"/>
      <w:r w:rsidRPr="00D0255A">
        <w:rPr>
          <w:rFonts w:ascii="CorpoA" w:hAnsi="CorpoA"/>
          <w:sz w:val="22"/>
          <w:szCs w:val="22"/>
        </w:rPr>
        <w:t>First</w:t>
      </w:r>
      <w:proofErr w:type="spellEnd"/>
      <w:r w:rsidRPr="00D0255A">
        <w:rPr>
          <w:rFonts w:ascii="CorpoA" w:hAnsi="CorpoA"/>
          <w:sz w:val="22"/>
          <w:szCs w:val="22"/>
        </w:rPr>
        <w:t xml:space="preserve">”, a Mercedes-Benz persegue a consistente eletrificação de todas as variantes de modelos e tipos de veículos como um claro objetivo a alcançar. Para esta finalidade, o crescimento gradual da percentagem de modelos totalmente elétricos no </w:t>
      </w:r>
      <w:proofErr w:type="spellStart"/>
      <w:r w:rsidRPr="00D0255A">
        <w:rPr>
          <w:rFonts w:ascii="CorpoA" w:hAnsi="CorpoA"/>
          <w:sz w:val="22"/>
          <w:szCs w:val="22"/>
        </w:rPr>
        <w:t>portolio</w:t>
      </w:r>
      <w:proofErr w:type="spellEnd"/>
      <w:r w:rsidRPr="00D0255A">
        <w:rPr>
          <w:rFonts w:ascii="CorpoA" w:hAnsi="CorpoA"/>
          <w:sz w:val="22"/>
          <w:szCs w:val="22"/>
        </w:rPr>
        <w:t xml:space="preserve"> de modelos é o fator decisivo ao longo dos próximos anos. Os designados modelos </w:t>
      </w:r>
      <w:proofErr w:type="spellStart"/>
      <w:r w:rsidRPr="00D0255A">
        <w:rPr>
          <w:rFonts w:ascii="CorpoA" w:hAnsi="CorpoA"/>
          <w:sz w:val="22"/>
          <w:szCs w:val="22"/>
        </w:rPr>
        <w:t>xEVs</w:t>
      </w:r>
      <w:proofErr w:type="spellEnd"/>
      <w:r w:rsidRPr="00D0255A">
        <w:rPr>
          <w:rFonts w:ascii="CorpoA" w:hAnsi="CorpoA"/>
          <w:sz w:val="22"/>
          <w:szCs w:val="22"/>
        </w:rPr>
        <w:t>, híbridos plug-in e totalmente elétricos, devem representar mais de metade das vendas até 2030, que atualmente revelam uma tendência crescente. Os veículos elétricos da Mercedes-Benz estão a revelar uma crescente popularidade. A empresa forneceu um total de 45,000 veículos elétricos e híbridos plug-in (</w:t>
      </w:r>
      <w:proofErr w:type="spellStart"/>
      <w:r w:rsidRPr="00D0255A">
        <w:rPr>
          <w:rFonts w:ascii="CorpoA" w:hAnsi="CorpoA"/>
          <w:sz w:val="22"/>
          <w:szCs w:val="22"/>
        </w:rPr>
        <w:t>xEVs</w:t>
      </w:r>
      <w:proofErr w:type="spellEnd"/>
      <w:r w:rsidRPr="00D0255A">
        <w:rPr>
          <w:rFonts w:ascii="CorpoA" w:hAnsi="CorpoA"/>
          <w:sz w:val="22"/>
          <w:szCs w:val="22"/>
        </w:rPr>
        <w:t>) em todo o mundo no terceiro trimestre de 2020.</w:t>
      </w:r>
    </w:p>
    <w:p w:rsidR="009F4702" w:rsidRPr="00D0255A" w:rsidRDefault="009F4702" w:rsidP="009F4702">
      <w:pPr>
        <w:spacing w:line="360" w:lineRule="auto"/>
        <w:jc w:val="both"/>
        <w:rPr>
          <w:rFonts w:ascii="CorpoA" w:hAnsi="CorpoA"/>
          <w:sz w:val="22"/>
          <w:szCs w:val="22"/>
        </w:rPr>
      </w:pPr>
    </w:p>
    <w:p w:rsidR="009F4702" w:rsidRPr="00D0255A" w:rsidRDefault="009F4702" w:rsidP="009F4702">
      <w:pPr>
        <w:spacing w:line="360" w:lineRule="auto"/>
        <w:jc w:val="both"/>
        <w:rPr>
          <w:rFonts w:ascii="CorpoA" w:hAnsi="CorpoA"/>
          <w:sz w:val="22"/>
          <w:szCs w:val="22"/>
        </w:rPr>
      </w:pPr>
      <w:r w:rsidRPr="00D0255A">
        <w:rPr>
          <w:rFonts w:ascii="CorpoA" w:hAnsi="CorpoA"/>
          <w:sz w:val="22"/>
          <w:szCs w:val="22"/>
        </w:rPr>
        <w:t xml:space="preserve">Com a iniciativa “Ambition2039”, a Mercedes-Benz apresentou a sua estratégia para a neutralidade carbónica há cerca de um ano. O fabrico de veículos tem um papel decisivo </w:t>
      </w:r>
      <w:r w:rsidR="00A211A3" w:rsidRPr="00D0255A">
        <w:rPr>
          <w:rFonts w:ascii="CorpoA" w:hAnsi="CorpoA"/>
          <w:sz w:val="22"/>
          <w:szCs w:val="22"/>
        </w:rPr>
        <w:t>a este respeito - e</w:t>
      </w:r>
      <w:r w:rsidRPr="00D0255A">
        <w:rPr>
          <w:rFonts w:ascii="CorpoA" w:hAnsi="CorpoA"/>
          <w:sz w:val="22"/>
          <w:szCs w:val="22"/>
        </w:rPr>
        <w:t>m 2022, a rede de produção das divisões de veículos ligeiros de passageiros e de comerciais ligeiros da Mercedes-Benz em todo o mundo será neutra a nível de emissões de CO</w:t>
      </w:r>
      <w:r w:rsidRPr="00D0255A">
        <w:rPr>
          <w:sz w:val="22"/>
          <w:szCs w:val="22"/>
        </w:rPr>
        <w:t>₂</w:t>
      </w:r>
      <w:r w:rsidRPr="00D0255A">
        <w:rPr>
          <w:rFonts w:ascii="CorpoA" w:hAnsi="CorpoA"/>
          <w:sz w:val="22"/>
          <w:szCs w:val="22"/>
        </w:rPr>
        <w:t>. Esta inclui mais de 30 f</w:t>
      </w:r>
      <w:r w:rsidRPr="00D0255A">
        <w:rPr>
          <w:rFonts w:ascii="CorpoA" w:hAnsi="CorpoA" w:cs="CorpoA"/>
          <w:sz w:val="22"/>
          <w:szCs w:val="22"/>
        </w:rPr>
        <w:t>á</w:t>
      </w:r>
      <w:r w:rsidRPr="00D0255A">
        <w:rPr>
          <w:rFonts w:ascii="CorpoA" w:hAnsi="CorpoA"/>
          <w:sz w:val="22"/>
          <w:szCs w:val="22"/>
        </w:rPr>
        <w:t>bricas de ve</w:t>
      </w:r>
      <w:r w:rsidRPr="00D0255A">
        <w:rPr>
          <w:rFonts w:ascii="CorpoA" w:hAnsi="CorpoA" w:cs="CorpoA"/>
          <w:sz w:val="22"/>
          <w:szCs w:val="22"/>
        </w:rPr>
        <w:t>í</w:t>
      </w:r>
      <w:r w:rsidRPr="00D0255A">
        <w:rPr>
          <w:rFonts w:ascii="CorpoA" w:hAnsi="CorpoA"/>
          <w:sz w:val="22"/>
          <w:szCs w:val="22"/>
        </w:rPr>
        <w:t>culos ligeiros de passageiros e de comerciais ligeiros, bem como f</w:t>
      </w:r>
      <w:r w:rsidRPr="00D0255A">
        <w:rPr>
          <w:rFonts w:ascii="CorpoA" w:hAnsi="CorpoA" w:cs="CorpoA"/>
          <w:sz w:val="22"/>
          <w:szCs w:val="22"/>
        </w:rPr>
        <w:t>á</w:t>
      </w:r>
      <w:r w:rsidRPr="00D0255A">
        <w:rPr>
          <w:rFonts w:ascii="CorpoA" w:hAnsi="CorpoA"/>
          <w:sz w:val="22"/>
          <w:szCs w:val="22"/>
        </w:rPr>
        <w:t>bricas de produ</w:t>
      </w:r>
      <w:r w:rsidRPr="00D0255A">
        <w:rPr>
          <w:rFonts w:ascii="CorpoA" w:hAnsi="CorpoA" w:cs="CorpoA"/>
          <w:sz w:val="22"/>
          <w:szCs w:val="22"/>
        </w:rPr>
        <w:t>çã</w:t>
      </w:r>
      <w:r w:rsidRPr="00D0255A">
        <w:rPr>
          <w:rFonts w:ascii="CorpoA" w:hAnsi="CorpoA"/>
          <w:sz w:val="22"/>
          <w:szCs w:val="22"/>
        </w:rPr>
        <w:t>o de baterias.</w:t>
      </w:r>
    </w:p>
    <w:p w:rsidR="009F4702" w:rsidRPr="00A211A3" w:rsidRDefault="009F4702" w:rsidP="009F4702">
      <w:pPr>
        <w:spacing w:line="360" w:lineRule="auto"/>
        <w:jc w:val="both"/>
        <w:rPr>
          <w:rFonts w:ascii="Daimler CS" w:hAnsi="Daimler CS"/>
          <w:sz w:val="22"/>
          <w:szCs w:val="22"/>
        </w:rPr>
      </w:pPr>
    </w:p>
    <w:p w:rsidR="00485EDF" w:rsidRPr="00A211A3" w:rsidRDefault="00485EDF" w:rsidP="009F4702">
      <w:pPr>
        <w:spacing w:line="360" w:lineRule="auto"/>
        <w:jc w:val="both"/>
        <w:rPr>
          <w:rFonts w:ascii="Daimler CS" w:hAnsi="Daimler CS"/>
          <w:b/>
          <w:sz w:val="22"/>
          <w:szCs w:val="22"/>
        </w:rPr>
      </w:pPr>
    </w:p>
    <w:sectPr w:rsidR="00485EDF" w:rsidRPr="00A211A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098" w:right="2041" w:bottom="1701" w:left="1928" w:header="0" w:footer="11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1F6" w:rsidRDefault="003B61F6" w:rsidP="00206192">
      <w:r>
        <w:separator/>
      </w:r>
    </w:p>
  </w:endnote>
  <w:endnote w:type="continuationSeparator" w:id="0">
    <w:p w:rsidR="003B61F6" w:rsidRDefault="003B61F6" w:rsidP="00206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poA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CorpoS">
    <w:altName w:val="Times New Roman"/>
    <w:panose1 w:val="00000000000000000000"/>
    <w:charset w:val="00"/>
    <w:family w:val="auto"/>
    <w:pitch w:val="variable"/>
    <w:sig w:usb0="A00001AF" w:usb1="100078FB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poSLig">
    <w:altName w:val="Times New Roman"/>
    <w:panose1 w:val="00000000000000000000"/>
    <w:charset w:val="00"/>
    <w:family w:val="auto"/>
    <w:pitch w:val="variable"/>
    <w:sig w:usb0="A00001AF" w:usb1="100078F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imler CS">
    <w:altName w:val="Times New Roman"/>
    <w:panose1 w:val="00000000000000000000"/>
    <w:charset w:val="00"/>
    <w:family w:val="auto"/>
    <w:pitch w:val="variable"/>
    <w:sig w:usb0="A00002BF" w:usb1="000060F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863" w:rsidRDefault="009B74E9">
    <w:pPr>
      <w:pStyle w:val="dcLegalInfo"/>
    </w:pPr>
    <w:r>
      <w:t>Mercedes-Benz Portugal S.A., Comunicação de Automóveis</w:t>
    </w:r>
  </w:p>
  <w:p w:rsidR="00B76863" w:rsidRDefault="009B74E9">
    <w:pPr>
      <w:pStyle w:val="Footer"/>
      <w:spacing w:after="0"/>
      <w:jc w:val="center"/>
      <w:rPr>
        <w:rFonts w:ascii="CorpoSLig" w:hAnsi="CorpoSLig"/>
        <w:sz w:val="19"/>
      </w:rPr>
    </w:pPr>
    <w:r>
      <w:rPr>
        <w:rFonts w:ascii="CorpoSLig" w:hAnsi="CorpoSLig"/>
        <w:sz w:val="19"/>
      </w:rPr>
      <w:t xml:space="preserve">Abrunheira – Apartado 1, 2726-901 Mem Martins </w:t>
    </w:r>
    <w:r>
      <w:rPr>
        <w:rFonts w:ascii="Symbol" w:hAnsi="Symbol"/>
        <w:sz w:val="19"/>
      </w:rPr>
      <w:t></w:t>
    </w:r>
    <w:r>
      <w:rPr>
        <w:rFonts w:ascii="CorpoSLig" w:hAnsi="CorpoSLig"/>
        <w:sz w:val="19"/>
      </w:rPr>
      <w:t xml:space="preserve"> Uma empresa do Grupo </w:t>
    </w:r>
    <w:proofErr w:type="spellStart"/>
    <w:r>
      <w:rPr>
        <w:rFonts w:ascii="CorpoSLig" w:hAnsi="CorpoSLig"/>
        <w:sz w:val="19"/>
      </w:rPr>
      <w:t>Daimler</w:t>
    </w:r>
    <w:proofErr w:type="spellEnd"/>
  </w:p>
  <w:p w:rsidR="00B76863" w:rsidRDefault="003B61F6">
    <w:pPr>
      <w:pStyle w:val="Footer"/>
      <w:spacing w:after="0"/>
      <w:rPr>
        <w:rFonts w:ascii="CorpoSLig" w:hAnsi="CorpoSLig"/>
        <w:sz w:val="19"/>
      </w:rPr>
    </w:pPr>
  </w:p>
  <w:p w:rsidR="00B76863" w:rsidRDefault="003B61F6">
    <w:pPr>
      <w:pStyle w:val="Footer"/>
      <w:spacing w:after="0"/>
      <w:rPr>
        <w:rFonts w:ascii="CorpoSLig" w:hAnsi="CorpoSLig"/>
        <w:sz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863" w:rsidRDefault="009B74E9">
    <w:pPr>
      <w:pStyle w:val="dcLegalInfo"/>
    </w:pPr>
    <w:r>
      <w:t>Mercedes-Benz Portugal S.A., Comunicação de Automóveis</w:t>
    </w:r>
  </w:p>
  <w:p w:rsidR="00B76863" w:rsidRDefault="009B74E9">
    <w:pPr>
      <w:pStyle w:val="Footer"/>
      <w:spacing w:after="0"/>
      <w:jc w:val="center"/>
      <w:rPr>
        <w:rFonts w:ascii="CorpoSLig" w:hAnsi="CorpoSLig"/>
        <w:sz w:val="19"/>
      </w:rPr>
    </w:pPr>
    <w:r>
      <w:rPr>
        <w:rFonts w:ascii="CorpoSLig" w:hAnsi="CorpoSLig"/>
        <w:sz w:val="19"/>
      </w:rPr>
      <w:t xml:space="preserve">Abrunheira – Apartado 1, 2726-901 Mem Martins </w:t>
    </w:r>
    <w:r>
      <w:rPr>
        <w:rFonts w:ascii="Symbol" w:hAnsi="Symbol"/>
        <w:sz w:val="19"/>
      </w:rPr>
      <w:t></w:t>
    </w:r>
    <w:r>
      <w:rPr>
        <w:rFonts w:ascii="CorpoSLig" w:hAnsi="CorpoSLig"/>
        <w:sz w:val="19"/>
      </w:rPr>
      <w:t xml:space="preserve"> Uma empresa do Grupo </w:t>
    </w:r>
    <w:proofErr w:type="spellStart"/>
    <w:r>
      <w:rPr>
        <w:rFonts w:ascii="CorpoSLig" w:hAnsi="CorpoSLig"/>
        <w:sz w:val="19"/>
      </w:rPr>
      <w:t>Daimler</w:t>
    </w:r>
    <w:proofErr w:type="spellEnd"/>
  </w:p>
  <w:p w:rsidR="00B76863" w:rsidRDefault="003B61F6">
    <w:pPr>
      <w:pStyle w:val="Footer"/>
      <w:spacing w:after="0"/>
      <w:rPr>
        <w:rFonts w:ascii="CorpoSLig" w:hAnsi="CorpoSLig"/>
        <w:color w:val="000080"/>
        <w:sz w:val="19"/>
      </w:rPr>
    </w:pPr>
  </w:p>
  <w:p w:rsidR="00B76863" w:rsidRDefault="003B61F6">
    <w:pPr>
      <w:pStyle w:val="Footer"/>
      <w:spacing w:after="0"/>
      <w:rPr>
        <w:rFonts w:ascii="CorpoSLig" w:hAnsi="CorpoSLig"/>
        <w:color w:val="000080"/>
        <w:sz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1F6" w:rsidRDefault="003B61F6" w:rsidP="00206192">
      <w:r>
        <w:separator/>
      </w:r>
    </w:p>
  </w:footnote>
  <w:footnote w:type="continuationSeparator" w:id="0">
    <w:p w:rsidR="003B61F6" w:rsidRDefault="003B61F6" w:rsidP="00206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863" w:rsidRDefault="00206192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0" distR="90170" simplePos="0" relativeHeight="251659264" behindDoc="0" locked="0" layoutInCell="1" allowOverlap="1" wp14:anchorId="6F185CA8" wp14:editId="14A78EBF">
              <wp:simplePos x="0" y="0"/>
              <wp:positionH relativeFrom="page">
                <wp:posOffset>1224280</wp:posOffset>
              </wp:positionH>
              <wp:positionV relativeFrom="page">
                <wp:posOffset>587375</wp:posOffset>
              </wp:positionV>
              <wp:extent cx="91440" cy="276860"/>
              <wp:effectExtent l="0" t="0" r="0" b="0"/>
              <wp:wrapTopAndBottom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" cy="2768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6863" w:rsidRDefault="003B61F6">
                          <w:pPr>
                            <w:rPr>
                              <w:sz w:val="2"/>
                            </w:rPr>
                          </w:pPr>
                        </w:p>
                        <w:p w:rsidR="00B76863" w:rsidRDefault="009B74E9">
                          <w:pPr>
                            <w:pStyle w:val="Header"/>
                            <w:spacing w:after="0"/>
                            <w:jc w:val="center"/>
                            <w:rPr>
                              <w:sz w:val="2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DB1384">
                            <w:rPr>
                              <w:rStyle w:val="PageNumber"/>
                              <w:noProof/>
                            </w:rPr>
                            <w:t>6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  <w:p w:rsidR="00B76863" w:rsidRDefault="003B61F6">
                          <w:pPr>
                            <w:rPr>
                              <w:sz w:val="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185CA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6.4pt;margin-top:46.25pt;width:7.2pt;height:21.8pt;z-index:251659264;visibility:visible;mso-wrap-style:square;mso-width-percent:0;mso-height-percent:0;mso-wrap-distance-left:0;mso-wrap-distance-top:0;mso-wrap-distance-right:7.1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" stroked="f">
              <v:fill opacity="0"/>
              <v:textbox inset="0,0,0,0">
                <w:txbxContent>
                  <w:p w:rsidR="00B76863" w:rsidRDefault="003B61F6">
                    <w:pPr>
                      <w:rPr>
                        <w:sz w:val="2"/>
                      </w:rPr>
                    </w:pPr>
                  </w:p>
                  <w:p w:rsidR="00B76863" w:rsidRDefault="009B74E9">
                    <w:pPr>
                      <w:pStyle w:val="Header"/>
                      <w:spacing w:after="0"/>
                      <w:jc w:val="center"/>
                      <w:rPr>
                        <w:sz w:val="2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DB1384">
                      <w:rPr>
                        <w:rStyle w:val="PageNumber"/>
                        <w:noProof/>
                      </w:rPr>
                      <w:t>6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  <w:p w:rsidR="00B76863" w:rsidRDefault="003B61F6">
                    <w:pPr>
                      <w:rPr>
                        <w:sz w:val="2"/>
                      </w:rPr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863" w:rsidRDefault="003B61F6">
    <w:pPr>
      <w:widowControl w:val="0"/>
      <w:jc w:val="center"/>
      <w:rPr>
        <w:sz w:val="2"/>
      </w:rPr>
    </w:pPr>
  </w:p>
  <w:p w:rsidR="00B76863" w:rsidRDefault="003B61F6">
    <w:pPr>
      <w:widowControl w:val="0"/>
      <w:jc w:val="center"/>
      <w:rPr>
        <w:rFonts w:ascii="Arial" w:hAnsi="Arial"/>
        <w:vanish/>
        <w:sz w:val="2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47"/>
    </w:tblGrid>
    <w:tr w:rsidR="003338CC" w:rsidTr="0085446B">
      <w:trPr>
        <w:trHeight w:hRule="exact" w:val="680"/>
      </w:trPr>
      <w:tc>
        <w:tcPr>
          <w:tcW w:w="3047" w:type="dxa"/>
          <w:vAlign w:val="center"/>
        </w:tcPr>
        <w:p w:rsidR="003338CC" w:rsidRPr="00542A94" w:rsidRDefault="009B74E9" w:rsidP="0085446B">
          <w:pPr>
            <w:framePr w:w="3402" w:wrap="notBeside" w:vAnchor="page" w:hAnchor="page" w:x="8140" w:y="2737"/>
            <w:spacing w:line="260" w:lineRule="exact"/>
            <w:jc w:val="center"/>
            <w:rPr>
              <w:rFonts w:ascii="CorpoA" w:hAnsi="CorpoA"/>
              <w:noProof/>
              <w:spacing w:val="2"/>
              <w:sz w:val="28"/>
            </w:rPr>
          </w:pPr>
          <w:r w:rsidRPr="00542A94">
            <w:rPr>
              <w:rFonts w:ascii="CorpoA" w:hAnsi="CorpoA"/>
              <w:noProof/>
              <w:spacing w:val="2"/>
              <w:sz w:val="28"/>
            </w:rPr>
            <w:t>Informação de Imprensa</w:t>
          </w:r>
        </w:p>
      </w:tc>
    </w:tr>
    <w:tr w:rsidR="003338CC" w:rsidTr="0085446B">
      <w:tc>
        <w:tcPr>
          <w:tcW w:w="3047" w:type="dxa"/>
        </w:tcPr>
        <w:p w:rsidR="003338CC" w:rsidRDefault="003B61F6" w:rsidP="0085446B">
          <w:pPr>
            <w:framePr w:w="3402" w:wrap="notBeside" w:vAnchor="page" w:hAnchor="page" w:x="8140" w:y="2737"/>
            <w:spacing w:line="260" w:lineRule="exact"/>
            <w:rPr>
              <w:rFonts w:ascii="CorpoA" w:hAnsi="CorpoA"/>
              <w:sz w:val="24"/>
            </w:rPr>
          </w:pPr>
        </w:p>
        <w:p w:rsidR="005B1FCE" w:rsidRPr="00542A94" w:rsidRDefault="00C637AD" w:rsidP="0085446B">
          <w:pPr>
            <w:framePr w:w="3402" w:wrap="notBeside" w:vAnchor="page" w:hAnchor="page" w:x="8140" w:y="2737"/>
            <w:spacing w:line="260" w:lineRule="exact"/>
            <w:rPr>
              <w:rFonts w:ascii="CorpoA" w:hAnsi="CorpoA"/>
              <w:sz w:val="24"/>
            </w:rPr>
          </w:pPr>
          <w:r>
            <w:rPr>
              <w:rFonts w:ascii="CorpoA" w:hAnsi="CorpoA"/>
              <w:sz w:val="24"/>
            </w:rPr>
            <w:t>Dezembro</w:t>
          </w:r>
          <w:r w:rsidR="001061C8">
            <w:rPr>
              <w:rFonts w:ascii="CorpoA" w:hAnsi="CorpoA"/>
              <w:sz w:val="24"/>
            </w:rPr>
            <w:t xml:space="preserve"> </w:t>
          </w:r>
          <w:r w:rsidR="009B74E9">
            <w:rPr>
              <w:rFonts w:ascii="CorpoA" w:hAnsi="CorpoA"/>
              <w:sz w:val="24"/>
            </w:rPr>
            <w:t>de 20</w:t>
          </w:r>
          <w:r w:rsidR="005B1FCE">
            <w:rPr>
              <w:rFonts w:ascii="CorpoA" w:hAnsi="CorpoA"/>
              <w:sz w:val="24"/>
            </w:rPr>
            <w:t>20</w:t>
          </w:r>
        </w:p>
        <w:p w:rsidR="003338CC" w:rsidRPr="00542A94" w:rsidRDefault="003B61F6" w:rsidP="0085446B">
          <w:pPr>
            <w:framePr w:w="3402" w:wrap="notBeside" w:vAnchor="page" w:hAnchor="page" w:x="8140" w:y="2737"/>
            <w:spacing w:line="260" w:lineRule="exact"/>
            <w:rPr>
              <w:rFonts w:ascii="CorpoA" w:hAnsi="CorpoA"/>
              <w:sz w:val="24"/>
            </w:rPr>
          </w:pPr>
        </w:p>
      </w:tc>
    </w:tr>
  </w:tbl>
  <w:p w:rsidR="00B76863" w:rsidRDefault="00206192">
    <w:pPr>
      <w:pStyle w:val="Header"/>
    </w:pPr>
    <w:r>
      <w:rPr>
        <w:noProof/>
        <w:lang w:val="en-US" w:eastAsia="en-US"/>
      </w:rPr>
      <w:drawing>
        <wp:anchor distT="0" distB="0" distL="114935" distR="114935" simplePos="0" relativeHeight="251661312" behindDoc="1" locked="0" layoutInCell="1" allowOverlap="1" wp14:anchorId="7B1BF6A5" wp14:editId="7AD22028">
          <wp:simplePos x="0" y="0"/>
          <wp:positionH relativeFrom="page">
            <wp:posOffset>3375660</wp:posOffset>
          </wp:positionH>
          <wp:positionV relativeFrom="page">
            <wp:posOffset>59690</wp:posOffset>
          </wp:positionV>
          <wp:extent cx="4138930" cy="893445"/>
          <wp:effectExtent l="0" t="0" r="0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8930" cy="8934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19CC"/>
    <w:multiLevelType w:val="hybridMultilevel"/>
    <w:tmpl w:val="2E20CB72"/>
    <w:lvl w:ilvl="0" w:tplc="FFFFFFFF">
      <w:start w:val="1"/>
      <w:numFmt w:val="bullet"/>
      <w:lvlText w:val="·"/>
      <w:lvlJc w:val="left"/>
      <w:pPr>
        <w:ind w:left="720" w:hanging="360"/>
      </w:pPr>
      <w:rPr>
        <w:rFonts w:ascii="Vrinda" w:hAnsi="Vrinda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64F7C"/>
    <w:multiLevelType w:val="hybridMultilevel"/>
    <w:tmpl w:val="0D4429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1052C"/>
    <w:multiLevelType w:val="multilevel"/>
    <w:tmpl w:val="12C0B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CD355E"/>
    <w:multiLevelType w:val="hybridMultilevel"/>
    <w:tmpl w:val="9BC2FA64"/>
    <w:lvl w:ilvl="0" w:tplc="FFFFFFFF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CorpoA" w:hAnsi="CorpoA" w:hint="default"/>
        <w:b w:val="0"/>
        <w:i w:val="0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2051F"/>
    <w:multiLevelType w:val="hybridMultilevel"/>
    <w:tmpl w:val="4186222C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BD93379"/>
    <w:multiLevelType w:val="hybridMultilevel"/>
    <w:tmpl w:val="042C71F0"/>
    <w:lvl w:ilvl="0" w:tplc="FFFFFFFF">
      <w:start w:val="1"/>
      <w:numFmt w:val="bullet"/>
      <w:pStyle w:val="Subhead"/>
      <w:lvlText w:val="•"/>
      <w:lvlJc w:val="left"/>
      <w:pPr>
        <w:tabs>
          <w:tab w:val="num" w:pos="227"/>
        </w:tabs>
        <w:ind w:left="227" w:hanging="227"/>
      </w:pPr>
      <w:rPr>
        <w:rFonts w:ascii="CorpoS" w:hAnsi="CorpoS" w:hint="default"/>
        <w:b/>
        <w:i w:val="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A2F54"/>
    <w:multiLevelType w:val="hybridMultilevel"/>
    <w:tmpl w:val="DA2C65C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54031"/>
    <w:multiLevelType w:val="hybridMultilevel"/>
    <w:tmpl w:val="8CB4654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7135F"/>
    <w:multiLevelType w:val="hybridMultilevel"/>
    <w:tmpl w:val="BB1EE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5D3E29"/>
    <w:multiLevelType w:val="hybridMultilevel"/>
    <w:tmpl w:val="C55CD29E"/>
    <w:lvl w:ilvl="0" w:tplc="08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7433F93"/>
    <w:multiLevelType w:val="multilevel"/>
    <w:tmpl w:val="5F90A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AB1955"/>
    <w:multiLevelType w:val="hybridMultilevel"/>
    <w:tmpl w:val="61EAC3FC"/>
    <w:lvl w:ilvl="0" w:tplc="FFFFFFFF">
      <w:start w:val="1"/>
      <w:numFmt w:val="bullet"/>
      <w:lvlText w:val="·"/>
      <w:lvlJc w:val="left"/>
      <w:pPr>
        <w:ind w:left="780" w:hanging="360"/>
      </w:pPr>
      <w:rPr>
        <w:rFonts w:ascii="Vrinda" w:hAnsi="Vrinda" w:cs="Times New Roman" w:hint="default"/>
      </w:rPr>
    </w:lvl>
    <w:lvl w:ilvl="1" w:tplc="FFFFFFFF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A735C75"/>
    <w:multiLevelType w:val="multilevel"/>
    <w:tmpl w:val="739A7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3C759F"/>
    <w:multiLevelType w:val="hybridMultilevel"/>
    <w:tmpl w:val="2BA827D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A11E69"/>
    <w:multiLevelType w:val="hybridMultilevel"/>
    <w:tmpl w:val="CB52A8C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662F98"/>
    <w:multiLevelType w:val="hybridMultilevel"/>
    <w:tmpl w:val="EAD8ED8E"/>
    <w:lvl w:ilvl="0" w:tplc="08090001">
      <w:start w:val="1"/>
      <w:numFmt w:val="bullet"/>
      <w:lvlText w:val=""/>
      <w:lvlJc w:val="left"/>
      <w:pPr>
        <w:ind w:left="242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16" w15:restartNumberingAfterBreak="0">
    <w:nsid w:val="571634AE"/>
    <w:multiLevelType w:val="multilevel"/>
    <w:tmpl w:val="61183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8673E39"/>
    <w:multiLevelType w:val="multilevel"/>
    <w:tmpl w:val="8B2A3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C823005"/>
    <w:multiLevelType w:val="multilevel"/>
    <w:tmpl w:val="F8EE6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8F67822"/>
    <w:multiLevelType w:val="hybridMultilevel"/>
    <w:tmpl w:val="16A04A52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AB32AA1"/>
    <w:multiLevelType w:val="hybridMultilevel"/>
    <w:tmpl w:val="596CD5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5"/>
  </w:num>
  <w:num w:numId="4">
    <w:abstractNumId w:val="15"/>
  </w:num>
  <w:num w:numId="5">
    <w:abstractNumId w:val="5"/>
  </w:num>
  <w:num w:numId="6">
    <w:abstractNumId w:val="3"/>
  </w:num>
  <w:num w:numId="7">
    <w:abstractNumId w:val="19"/>
  </w:num>
  <w:num w:numId="8">
    <w:abstractNumId w:val="5"/>
  </w:num>
  <w:num w:numId="9">
    <w:abstractNumId w:val="15"/>
  </w:num>
  <w:num w:numId="10">
    <w:abstractNumId w:val="15"/>
  </w:num>
  <w:num w:numId="11">
    <w:abstractNumId w:val="5"/>
  </w:num>
  <w:num w:numId="12">
    <w:abstractNumId w:val="6"/>
  </w:num>
  <w:num w:numId="13">
    <w:abstractNumId w:val="15"/>
  </w:num>
  <w:num w:numId="14">
    <w:abstractNumId w:val="12"/>
  </w:num>
  <w:num w:numId="15">
    <w:abstractNumId w:val="0"/>
  </w:num>
  <w:num w:numId="16">
    <w:abstractNumId w:val="11"/>
  </w:num>
  <w:num w:numId="17">
    <w:abstractNumId w:val="0"/>
  </w:num>
  <w:num w:numId="18">
    <w:abstractNumId w:val="11"/>
  </w:num>
  <w:num w:numId="19">
    <w:abstractNumId w:val="5"/>
  </w:num>
  <w:num w:numId="20">
    <w:abstractNumId w:val="9"/>
  </w:num>
  <w:num w:numId="21">
    <w:abstractNumId w:val="4"/>
  </w:num>
  <w:num w:numId="22">
    <w:abstractNumId w:val="13"/>
  </w:num>
  <w:num w:numId="23">
    <w:abstractNumId w:val="5"/>
  </w:num>
  <w:num w:numId="24">
    <w:abstractNumId w:val="1"/>
  </w:num>
  <w:num w:numId="25">
    <w:abstractNumId w:val="7"/>
  </w:num>
  <w:num w:numId="26">
    <w:abstractNumId w:val="2"/>
  </w:num>
  <w:num w:numId="27">
    <w:abstractNumId w:val="18"/>
  </w:num>
  <w:num w:numId="28">
    <w:abstractNumId w:val="16"/>
  </w:num>
  <w:num w:numId="29">
    <w:abstractNumId w:val="17"/>
  </w:num>
  <w:num w:numId="30">
    <w:abstractNumId w:val="10"/>
  </w:num>
  <w:num w:numId="31">
    <w:abstractNumId w:val="8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192"/>
    <w:rsid w:val="00001949"/>
    <w:rsid w:val="00020D54"/>
    <w:rsid w:val="00040281"/>
    <w:rsid w:val="000438AB"/>
    <w:rsid w:val="0005152C"/>
    <w:rsid w:val="00052CB7"/>
    <w:rsid w:val="00054E47"/>
    <w:rsid w:val="000571D8"/>
    <w:rsid w:val="0006022B"/>
    <w:rsid w:val="00065BAC"/>
    <w:rsid w:val="00066E2F"/>
    <w:rsid w:val="00066FF5"/>
    <w:rsid w:val="000808F3"/>
    <w:rsid w:val="00086ED2"/>
    <w:rsid w:val="00090AF4"/>
    <w:rsid w:val="000A01DD"/>
    <w:rsid w:val="000A18E7"/>
    <w:rsid w:val="000A2775"/>
    <w:rsid w:val="000A3586"/>
    <w:rsid w:val="000B2869"/>
    <w:rsid w:val="000C0D10"/>
    <w:rsid w:val="000C2471"/>
    <w:rsid w:val="000C257F"/>
    <w:rsid w:val="000C651C"/>
    <w:rsid w:val="000D73E1"/>
    <w:rsid w:val="000D7A86"/>
    <w:rsid w:val="000E50FA"/>
    <w:rsid w:val="000E62BA"/>
    <w:rsid w:val="000E69A7"/>
    <w:rsid w:val="000F5636"/>
    <w:rsid w:val="001007C1"/>
    <w:rsid w:val="0010162F"/>
    <w:rsid w:val="0010586E"/>
    <w:rsid w:val="001061C8"/>
    <w:rsid w:val="00111FBE"/>
    <w:rsid w:val="001135D4"/>
    <w:rsid w:val="001218BE"/>
    <w:rsid w:val="00124FA1"/>
    <w:rsid w:val="00133A32"/>
    <w:rsid w:val="0014348A"/>
    <w:rsid w:val="00146B0A"/>
    <w:rsid w:val="00150BF4"/>
    <w:rsid w:val="00150F3B"/>
    <w:rsid w:val="00157391"/>
    <w:rsid w:val="00173F56"/>
    <w:rsid w:val="001740C1"/>
    <w:rsid w:val="0018725D"/>
    <w:rsid w:val="001A749E"/>
    <w:rsid w:val="001B4E6C"/>
    <w:rsid w:val="001C2EC1"/>
    <w:rsid w:val="001C56A4"/>
    <w:rsid w:val="001C679E"/>
    <w:rsid w:val="001E1A02"/>
    <w:rsid w:val="001E28F0"/>
    <w:rsid w:val="001E2D73"/>
    <w:rsid w:val="001F3E2E"/>
    <w:rsid w:val="002057FC"/>
    <w:rsid w:val="00206192"/>
    <w:rsid w:val="00212B66"/>
    <w:rsid w:val="002209C1"/>
    <w:rsid w:val="00226005"/>
    <w:rsid w:val="002359DB"/>
    <w:rsid w:val="00237422"/>
    <w:rsid w:val="00243571"/>
    <w:rsid w:val="00247E7F"/>
    <w:rsid w:val="00256868"/>
    <w:rsid w:val="00262ECA"/>
    <w:rsid w:val="002642B6"/>
    <w:rsid w:val="00264415"/>
    <w:rsid w:val="00276FBE"/>
    <w:rsid w:val="00277015"/>
    <w:rsid w:val="00294044"/>
    <w:rsid w:val="002A3133"/>
    <w:rsid w:val="002A3351"/>
    <w:rsid w:val="002A69AE"/>
    <w:rsid w:val="002B00E6"/>
    <w:rsid w:val="002D2DE2"/>
    <w:rsid w:val="002E6D8A"/>
    <w:rsid w:val="003120BC"/>
    <w:rsid w:val="003202BC"/>
    <w:rsid w:val="003244A9"/>
    <w:rsid w:val="003279C9"/>
    <w:rsid w:val="0033455B"/>
    <w:rsid w:val="00343DFF"/>
    <w:rsid w:val="00344DFB"/>
    <w:rsid w:val="00347445"/>
    <w:rsid w:val="00366E38"/>
    <w:rsid w:val="0038203E"/>
    <w:rsid w:val="0038321B"/>
    <w:rsid w:val="003835C8"/>
    <w:rsid w:val="00387262"/>
    <w:rsid w:val="00387450"/>
    <w:rsid w:val="003945F2"/>
    <w:rsid w:val="003949A5"/>
    <w:rsid w:val="003A30E4"/>
    <w:rsid w:val="003A6BC2"/>
    <w:rsid w:val="003A7A7C"/>
    <w:rsid w:val="003B4324"/>
    <w:rsid w:val="003B459E"/>
    <w:rsid w:val="003B61F6"/>
    <w:rsid w:val="003C2928"/>
    <w:rsid w:val="003C5177"/>
    <w:rsid w:val="003E3D2B"/>
    <w:rsid w:val="003E4C9E"/>
    <w:rsid w:val="004041DF"/>
    <w:rsid w:val="00407313"/>
    <w:rsid w:val="0041495E"/>
    <w:rsid w:val="0041587C"/>
    <w:rsid w:val="004169B2"/>
    <w:rsid w:val="00420E5E"/>
    <w:rsid w:val="004231DE"/>
    <w:rsid w:val="00424FF8"/>
    <w:rsid w:val="00437F46"/>
    <w:rsid w:val="00445E8E"/>
    <w:rsid w:val="004469AC"/>
    <w:rsid w:val="00446D00"/>
    <w:rsid w:val="00450451"/>
    <w:rsid w:val="00457ADB"/>
    <w:rsid w:val="00464447"/>
    <w:rsid w:val="00464B61"/>
    <w:rsid w:val="00482583"/>
    <w:rsid w:val="00485EDF"/>
    <w:rsid w:val="004911EA"/>
    <w:rsid w:val="00492AC1"/>
    <w:rsid w:val="004963A3"/>
    <w:rsid w:val="00497524"/>
    <w:rsid w:val="004A3394"/>
    <w:rsid w:val="004B2E07"/>
    <w:rsid w:val="004B2F79"/>
    <w:rsid w:val="004C205C"/>
    <w:rsid w:val="004C74D5"/>
    <w:rsid w:val="004D3004"/>
    <w:rsid w:val="004D6885"/>
    <w:rsid w:val="004D6AD0"/>
    <w:rsid w:val="004D71F4"/>
    <w:rsid w:val="004E6EFE"/>
    <w:rsid w:val="004F00F5"/>
    <w:rsid w:val="004F0B36"/>
    <w:rsid w:val="00501265"/>
    <w:rsid w:val="00506F39"/>
    <w:rsid w:val="00510A46"/>
    <w:rsid w:val="005202C3"/>
    <w:rsid w:val="00533DFC"/>
    <w:rsid w:val="005403F0"/>
    <w:rsid w:val="00542950"/>
    <w:rsid w:val="00542B7D"/>
    <w:rsid w:val="005522A3"/>
    <w:rsid w:val="005548A9"/>
    <w:rsid w:val="00554DFB"/>
    <w:rsid w:val="00566B56"/>
    <w:rsid w:val="00570FD0"/>
    <w:rsid w:val="00571CB8"/>
    <w:rsid w:val="00573A1B"/>
    <w:rsid w:val="0058224A"/>
    <w:rsid w:val="005906D8"/>
    <w:rsid w:val="005910B9"/>
    <w:rsid w:val="005A5519"/>
    <w:rsid w:val="005B1B82"/>
    <w:rsid w:val="005B1FCE"/>
    <w:rsid w:val="005C30E4"/>
    <w:rsid w:val="005C5BAB"/>
    <w:rsid w:val="005C5E02"/>
    <w:rsid w:val="005E5826"/>
    <w:rsid w:val="005E5835"/>
    <w:rsid w:val="005E6031"/>
    <w:rsid w:val="005E7EA4"/>
    <w:rsid w:val="005F06DB"/>
    <w:rsid w:val="005F19E3"/>
    <w:rsid w:val="005F46E0"/>
    <w:rsid w:val="005F7BF1"/>
    <w:rsid w:val="00600EDB"/>
    <w:rsid w:val="00610D55"/>
    <w:rsid w:val="006131AD"/>
    <w:rsid w:val="00625E6F"/>
    <w:rsid w:val="006278A9"/>
    <w:rsid w:val="00631939"/>
    <w:rsid w:val="00632ABB"/>
    <w:rsid w:val="00637EA1"/>
    <w:rsid w:val="0064160F"/>
    <w:rsid w:val="00644CF5"/>
    <w:rsid w:val="00657059"/>
    <w:rsid w:val="00657B9D"/>
    <w:rsid w:val="0066323C"/>
    <w:rsid w:val="006647DF"/>
    <w:rsid w:val="00672091"/>
    <w:rsid w:val="006747BA"/>
    <w:rsid w:val="006863C8"/>
    <w:rsid w:val="00692E54"/>
    <w:rsid w:val="00692E5C"/>
    <w:rsid w:val="0069600A"/>
    <w:rsid w:val="006B6C6C"/>
    <w:rsid w:val="006C0784"/>
    <w:rsid w:val="006C11DB"/>
    <w:rsid w:val="006C2662"/>
    <w:rsid w:val="006D0BFA"/>
    <w:rsid w:val="006D2985"/>
    <w:rsid w:val="006D3FA8"/>
    <w:rsid w:val="006D76D6"/>
    <w:rsid w:val="006E5100"/>
    <w:rsid w:val="006E5DAD"/>
    <w:rsid w:val="006E6F88"/>
    <w:rsid w:val="00701D68"/>
    <w:rsid w:val="0070346A"/>
    <w:rsid w:val="00703FDB"/>
    <w:rsid w:val="00715B84"/>
    <w:rsid w:val="00730DC0"/>
    <w:rsid w:val="00745B3D"/>
    <w:rsid w:val="00747BF0"/>
    <w:rsid w:val="0077454F"/>
    <w:rsid w:val="007811C1"/>
    <w:rsid w:val="00781DDF"/>
    <w:rsid w:val="00783D5B"/>
    <w:rsid w:val="00787C10"/>
    <w:rsid w:val="007A042E"/>
    <w:rsid w:val="007A7120"/>
    <w:rsid w:val="007B7407"/>
    <w:rsid w:val="007C2ABF"/>
    <w:rsid w:val="007D1B3A"/>
    <w:rsid w:val="007D4225"/>
    <w:rsid w:val="007D5B45"/>
    <w:rsid w:val="007D5FE7"/>
    <w:rsid w:val="007D68E0"/>
    <w:rsid w:val="007D79FD"/>
    <w:rsid w:val="007E4347"/>
    <w:rsid w:val="007E7257"/>
    <w:rsid w:val="007E7C3A"/>
    <w:rsid w:val="008060ED"/>
    <w:rsid w:val="00814604"/>
    <w:rsid w:val="00830802"/>
    <w:rsid w:val="00846092"/>
    <w:rsid w:val="008514EF"/>
    <w:rsid w:val="00865843"/>
    <w:rsid w:val="00874B45"/>
    <w:rsid w:val="008750FA"/>
    <w:rsid w:val="008832BB"/>
    <w:rsid w:val="008846FC"/>
    <w:rsid w:val="00884B64"/>
    <w:rsid w:val="00891289"/>
    <w:rsid w:val="00893CF5"/>
    <w:rsid w:val="008A130E"/>
    <w:rsid w:val="008A1F30"/>
    <w:rsid w:val="008A3FE8"/>
    <w:rsid w:val="008A782E"/>
    <w:rsid w:val="008B4C26"/>
    <w:rsid w:val="008B58FA"/>
    <w:rsid w:val="008B7952"/>
    <w:rsid w:val="008C0FAE"/>
    <w:rsid w:val="008C66EA"/>
    <w:rsid w:val="008E6A70"/>
    <w:rsid w:val="008F412D"/>
    <w:rsid w:val="008F45B2"/>
    <w:rsid w:val="00901FDB"/>
    <w:rsid w:val="00907161"/>
    <w:rsid w:val="009154AF"/>
    <w:rsid w:val="00924708"/>
    <w:rsid w:val="00924F2D"/>
    <w:rsid w:val="00925A97"/>
    <w:rsid w:val="00930811"/>
    <w:rsid w:val="00940C2D"/>
    <w:rsid w:val="009511B2"/>
    <w:rsid w:val="00954A6D"/>
    <w:rsid w:val="00954B08"/>
    <w:rsid w:val="00967FBE"/>
    <w:rsid w:val="00972943"/>
    <w:rsid w:val="0098495C"/>
    <w:rsid w:val="0099285B"/>
    <w:rsid w:val="00994685"/>
    <w:rsid w:val="00995B38"/>
    <w:rsid w:val="009A1B64"/>
    <w:rsid w:val="009B273B"/>
    <w:rsid w:val="009B32CE"/>
    <w:rsid w:val="009B74E9"/>
    <w:rsid w:val="009C5882"/>
    <w:rsid w:val="009F4702"/>
    <w:rsid w:val="00A07D33"/>
    <w:rsid w:val="00A211A3"/>
    <w:rsid w:val="00A234CC"/>
    <w:rsid w:val="00A25D1E"/>
    <w:rsid w:val="00A271AE"/>
    <w:rsid w:val="00A34508"/>
    <w:rsid w:val="00A3589D"/>
    <w:rsid w:val="00A4017B"/>
    <w:rsid w:val="00A4718D"/>
    <w:rsid w:val="00A52871"/>
    <w:rsid w:val="00A61604"/>
    <w:rsid w:val="00A73A1A"/>
    <w:rsid w:val="00A75FA0"/>
    <w:rsid w:val="00A76DB6"/>
    <w:rsid w:val="00A81C39"/>
    <w:rsid w:val="00A82289"/>
    <w:rsid w:val="00A83AE0"/>
    <w:rsid w:val="00A849C4"/>
    <w:rsid w:val="00A86613"/>
    <w:rsid w:val="00A91025"/>
    <w:rsid w:val="00A92D74"/>
    <w:rsid w:val="00AA61D8"/>
    <w:rsid w:val="00AA69FB"/>
    <w:rsid w:val="00AB01FF"/>
    <w:rsid w:val="00AB2ABB"/>
    <w:rsid w:val="00AB45B6"/>
    <w:rsid w:val="00AB585F"/>
    <w:rsid w:val="00AC351A"/>
    <w:rsid w:val="00AC494E"/>
    <w:rsid w:val="00AC64F2"/>
    <w:rsid w:val="00AC7E2A"/>
    <w:rsid w:val="00AD7645"/>
    <w:rsid w:val="00AD7775"/>
    <w:rsid w:val="00AE3017"/>
    <w:rsid w:val="00AE495D"/>
    <w:rsid w:val="00AF3198"/>
    <w:rsid w:val="00AF31DD"/>
    <w:rsid w:val="00AF6E91"/>
    <w:rsid w:val="00B038F6"/>
    <w:rsid w:val="00B11514"/>
    <w:rsid w:val="00B1175F"/>
    <w:rsid w:val="00B11F3A"/>
    <w:rsid w:val="00B148D1"/>
    <w:rsid w:val="00B31DC7"/>
    <w:rsid w:val="00B35D9F"/>
    <w:rsid w:val="00B41BAC"/>
    <w:rsid w:val="00B5310B"/>
    <w:rsid w:val="00B537B7"/>
    <w:rsid w:val="00B6209B"/>
    <w:rsid w:val="00B6457F"/>
    <w:rsid w:val="00B83A1C"/>
    <w:rsid w:val="00B902DD"/>
    <w:rsid w:val="00BA47D6"/>
    <w:rsid w:val="00BA6CF4"/>
    <w:rsid w:val="00BC18AC"/>
    <w:rsid w:val="00BC1B9A"/>
    <w:rsid w:val="00BC34E5"/>
    <w:rsid w:val="00BD7F98"/>
    <w:rsid w:val="00C00B3D"/>
    <w:rsid w:val="00C028CE"/>
    <w:rsid w:val="00C062A6"/>
    <w:rsid w:val="00C14DBE"/>
    <w:rsid w:val="00C41026"/>
    <w:rsid w:val="00C44CD8"/>
    <w:rsid w:val="00C615D5"/>
    <w:rsid w:val="00C637AD"/>
    <w:rsid w:val="00C67D76"/>
    <w:rsid w:val="00C75D15"/>
    <w:rsid w:val="00C8050F"/>
    <w:rsid w:val="00C916C9"/>
    <w:rsid w:val="00CA1F50"/>
    <w:rsid w:val="00CA369C"/>
    <w:rsid w:val="00CC33E6"/>
    <w:rsid w:val="00CC440B"/>
    <w:rsid w:val="00CD31BA"/>
    <w:rsid w:val="00CD6A99"/>
    <w:rsid w:val="00CD701F"/>
    <w:rsid w:val="00CE12F7"/>
    <w:rsid w:val="00CE5DD1"/>
    <w:rsid w:val="00CF44D4"/>
    <w:rsid w:val="00D0000E"/>
    <w:rsid w:val="00D0255A"/>
    <w:rsid w:val="00D12639"/>
    <w:rsid w:val="00D207F9"/>
    <w:rsid w:val="00D210A0"/>
    <w:rsid w:val="00D257FA"/>
    <w:rsid w:val="00D30059"/>
    <w:rsid w:val="00D30AE7"/>
    <w:rsid w:val="00D41958"/>
    <w:rsid w:val="00D43856"/>
    <w:rsid w:val="00D466D7"/>
    <w:rsid w:val="00D47213"/>
    <w:rsid w:val="00D54E7E"/>
    <w:rsid w:val="00D5716C"/>
    <w:rsid w:val="00D62D28"/>
    <w:rsid w:val="00D64466"/>
    <w:rsid w:val="00D8370E"/>
    <w:rsid w:val="00D92CBF"/>
    <w:rsid w:val="00D95FFC"/>
    <w:rsid w:val="00D97459"/>
    <w:rsid w:val="00DB1331"/>
    <w:rsid w:val="00DB1384"/>
    <w:rsid w:val="00DB1F9B"/>
    <w:rsid w:val="00DB2AD8"/>
    <w:rsid w:val="00DB53D6"/>
    <w:rsid w:val="00DB7A53"/>
    <w:rsid w:val="00DC26C5"/>
    <w:rsid w:val="00DC6407"/>
    <w:rsid w:val="00DE2346"/>
    <w:rsid w:val="00DF671B"/>
    <w:rsid w:val="00DF6900"/>
    <w:rsid w:val="00E0110F"/>
    <w:rsid w:val="00E04EFF"/>
    <w:rsid w:val="00E06D1B"/>
    <w:rsid w:val="00E07DB0"/>
    <w:rsid w:val="00E129C3"/>
    <w:rsid w:val="00E25E4C"/>
    <w:rsid w:val="00E33A9D"/>
    <w:rsid w:val="00E35BC1"/>
    <w:rsid w:val="00E408D5"/>
    <w:rsid w:val="00E469DD"/>
    <w:rsid w:val="00E53789"/>
    <w:rsid w:val="00E540E8"/>
    <w:rsid w:val="00E55259"/>
    <w:rsid w:val="00E65A27"/>
    <w:rsid w:val="00E66182"/>
    <w:rsid w:val="00E709DD"/>
    <w:rsid w:val="00E767AD"/>
    <w:rsid w:val="00E76D44"/>
    <w:rsid w:val="00E810F3"/>
    <w:rsid w:val="00E94873"/>
    <w:rsid w:val="00EA52EB"/>
    <w:rsid w:val="00EB409E"/>
    <w:rsid w:val="00ED11B8"/>
    <w:rsid w:val="00ED42C2"/>
    <w:rsid w:val="00ED4BCF"/>
    <w:rsid w:val="00ED7900"/>
    <w:rsid w:val="00EE3F99"/>
    <w:rsid w:val="00EF4EE5"/>
    <w:rsid w:val="00EF59DA"/>
    <w:rsid w:val="00EF69CC"/>
    <w:rsid w:val="00EF759C"/>
    <w:rsid w:val="00F0564F"/>
    <w:rsid w:val="00F11052"/>
    <w:rsid w:val="00F11310"/>
    <w:rsid w:val="00F1376F"/>
    <w:rsid w:val="00F22B95"/>
    <w:rsid w:val="00F24B9C"/>
    <w:rsid w:val="00F26357"/>
    <w:rsid w:val="00F301FE"/>
    <w:rsid w:val="00F308F1"/>
    <w:rsid w:val="00F3160E"/>
    <w:rsid w:val="00F329C7"/>
    <w:rsid w:val="00F3305B"/>
    <w:rsid w:val="00F33543"/>
    <w:rsid w:val="00F43928"/>
    <w:rsid w:val="00F51C6D"/>
    <w:rsid w:val="00F533C0"/>
    <w:rsid w:val="00F56B13"/>
    <w:rsid w:val="00F57601"/>
    <w:rsid w:val="00F64193"/>
    <w:rsid w:val="00F7206A"/>
    <w:rsid w:val="00F853A4"/>
    <w:rsid w:val="00F87130"/>
    <w:rsid w:val="00F90A10"/>
    <w:rsid w:val="00F96B7A"/>
    <w:rsid w:val="00FA1209"/>
    <w:rsid w:val="00FA12DD"/>
    <w:rsid w:val="00FB2E8C"/>
    <w:rsid w:val="00FB39B3"/>
    <w:rsid w:val="00FC060B"/>
    <w:rsid w:val="00FD74C3"/>
    <w:rsid w:val="00FE1ACE"/>
    <w:rsid w:val="00FE2EFD"/>
    <w:rsid w:val="00FE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17EF18"/>
  <w15:docId w15:val="{2725EFE0-ABF7-4963-A192-C6E456AF9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19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206192"/>
  </w:style>
  <w:style w:type="character" w:styleId="Hyperlink">
    <w:name w:val="Hyperlink"/>
    <w:rsid w:val="00206192"/>
    <w:rPr>
      <w:color w:val="0000FF"/>
      <w:u w:val="single"/>
    </w:rPr>
  </w:style>
  <w:style w:type="paragraph" w:styleId="Header">
    <w:name w:val="header"/>
    <w:basedOn w:val="Normal"/>
    <w:link w:val="HeaderChar"/>
    <w:rsid w:val="00206192"/>
    <w:pPr>
      <w:tabs>
        <w:tab w:val="center" w:pos="4536"/>
        <w:tab w:val="right" w:pos="9072"/>
      </w:tabs>
      <w:spacing w:after="390" w:line="390" w:lineRule="exact"/>
    </w:pPr>
    <w:rPr>
      <w:rFonts w:ascii="CorpoS" w:hAnsi="CorpoS"/>
      <w:sz w:val="26"/>
    </w:rPr>
  </w:style>
  <w:style w:type="character" w:customStyle="1" w:styleId="HeaderChar">
    <w:name w:val="Header Char"/>
    <w:basedOn w:val="DefaultParagraphFont"/>
    <w:link w:val="Header"/>
    <w:rsid w:val="00206192"/>
    <w:rPr>
      <w:rFonts w:ascii="CorpoS" w:eastAsia="Times New Roman" w:hAnsi="CorpoS" w:cs="Times New Roman"/>
      <w:sz w:val="26"/>
      <w:szCs w:val="20"/>
      <w:lang w:eastAsia="ar-SA"/>
    </w:rPr>
  </w:style>
  <w:style w:type="paragraph" w:styleId="Footer">
    <w:name w:val="footer"/>
    <w:basedOn w:val="Normal"/>
    <w:link w:val="FooterChar"/>
    <w:rsid w:val="00206192"/>
    <w:pPr>
      <w:tabs>
        <w:tab w:val="center" w:pos="4536"/>
        <w:tab w:val="right" w:pos="9072"/>
      </w:tabs>
      <w:spacing w:after="390" w:line="390" w:lineRule="exact"/>
    </w:pPr>
    <w:rPr>
      <w:rFonts w:ascii="CorpoS" w:hAnsi="CorpoS"/>
      <w:sz w:val="26"/>
    </w:rPr>
  </w:style>
  <w:style w:type="character" w:customStyle="1" w:styleId="FooterChar">
    <w:name w:val="Footer Char"/>
    <w:basedOn w:val="DefaultParagraphFont"/>
    <w:link w:val="Footer"/>
    <w:rsid w:val="00206192"/>
    <w:rPr>
      <w:rFonts w:ascii="CorpoS" w:eastAsia="Times New Roman" w:hAnsi="CorpoS" w:cs="Times New Roman"/>
      <w:sz w:val="26"/>
      <w:szCs w:val="20"/>
      <w:lang w:eastAsia="ar-SA"/>
    </w:rPr>
  </w:style>
  <w:style w:type="paragraph" w:customStyle="1" w:styleId="dcHeadline">
    <w:name w:val="dcHeadline"/>
    <w:basedOn w:val="Normal"/>
    <w:next w:val="Normal"/>
    <w:rsid w:val="00206192"/>
    <w:pPr>
      <w:spacing w:before="780" w:after="390" w:line="480" w:lineRule="exact"/>
    </w:pPr>
    <w:rPr>
      <w:rFonts w:ascii="CorpoS" w:hAnsi="CorpoS"/>
      <w:b/>
      <w:sz w:val="32"/>
    </w:rPr>
  </w:style>
  <w:style w:type="paragraph" w:customStyle="1" w:styleId="dcLegalInfo">
    <w:name w:val="dcLegalInfo"/>
    <w:basedOn w:val="Normal"/>
    <w:rsid w:val="00206192"/>
    <w:pPr>
      <w:spacing w:line="230" w:lineRule="exact"/>
      <w:jc w:val="center"/>
    </w:pPr>
    <w:rPr>
      <w:rFonts w:ascii="CorpoSLig" w:hAnsi="CorpoSLig"/>
      <w:sz w:val="19"/>
    </w:rPr>
  </w:style>
  <w:style w:type="paragraph" w:customStyle="1" w:styleId="41Continoustext11ptbold">
    <w:name w:val="4.1 Continous text 11pt bold"/>
    <w:link w:val="41Continoustext11ptboldZchnZchn"/>
    <w:qFormat/>
    <w:rsid w:val="00206192"/>
    <w:pPr>
      <w:suppressAutoHyphens/>
      <w:spacing w:after="0" w:line="380" w:lineRule="atLeast"/>
    </w:pPr>
    <w:rPr>
      <w:rFonts w:ascii="CorpoA" w:eastAsia="Arial" w:hAnsi="CorpoA" w:cs="Times New Roman"/>
      <w:b/>
      <w:szCs w:val="20"/>
      <w:lang w:val="de-DE" w:eastAsia="ar-SA"/>
    </w:rPr>
  </w:style>
  <w:style w:type="character" w:customStyle="1" w:styleId="41Continoustext11ptboldZchnZchn">
    <w:name w:val="4.1 Continous text 11pt bold Zchn Zchn"/>
    <w:link w:val="41Continoustext11ptbold"/>
    <w:locked/>
    <w:rsid w:val="00206192"/>
    <w:rPr>
      <w:rFonts w:ascii="CorpoA" w:eastAsia="Arial" w:hAnsi="CorpoA" w:cs="Times New Roman"/>
      <w:b/>
      <w:szCs w:val="20"/>
      <w:lang w:val="de-DE" w:eastAsia="ar-SA"/>
    </w:rPr>
  </w:style>
  <w:style w:type="paragraph" w:styleId="PlainText">
    <w:name w:val="Plain Text"/>
    <w:basedOn w:val="Normal"/>
    <w:link w:val="PlainTextChar"/>
    <w:uiPriority w:val="99"/>
    <w:rsid w:val="008A3FE8"/>
    <w:rPr>
      <w:rFonts w:ascii="Consolas" w:eastAsia="Calibri" w:hAnsi="Consolas"/>
      <w:sz w:val="21"/>
      <w:szCs w:val="21"/>
      <w:lang w:val="de-DE"/>
    </w:rPr>
  </w:style>
  <w:style w:type="character" w:customStyle="1" w:styleId="PlainTextChar">
    <w:name w:val="Plain Text Char"/>
    <w:basedOn w:val="DefaultParagraphFont"/>
    <w:link w:val="PlainText"/>
    <w:uiPriority w:val="99"/>
    <w:rsid w:val="008A3FE8"/>
    <w:rPr>
      <w:rFonts w:ascii="Consolas" w:eastAsia="Calibri" w:hAnsi="Consolas" w:cs="Times New Roman"/>
      <w:sz w:val="21"/>
      <w:szCs w:val="21"/>
      <w:lang w:val="de-DE" w:eastAsia="ar-SA"/>
    </w:rPr>
  </w:style>
  <w:style w:type="paragraph" w:customStyle="1" w:styleId="20Headline">
    <w:name w:val="2.0 Headline"/>
    <w:rsid w:val="004D71F4"/>
    <w:pPr>
      <w:spacing w:after="380" w:line="480" w:lineRule="atLeast"/>
    </w:pPr>
    <w:rPr>
      <w:rFonts w:ascii="CorpoA" w:eastAsia="Times New Roman" w:hAnsi="CorpoA" w:cs="Times New Roman"/>
      <w:b/>
      <w:noProof/>
      <w:sz w:val="36"/>
      <w:szCs w:val="20"/>
      <w:lang w:val="en-GB" w:eastAsia="en-GB" w:bidi="en-GB"/>
    </w:rPr>
  </w:style>
  <w:style w:type="character" w:customStyle="1" w:styleId="40Continoustext11ptZchnZchn">
    <w:name w:val="4.0 Continous text 11pt Zchn Zchn"/>
    <w:link w:val="40Continoustext11pt"/>
    <w:locked/>
    <w:rsid w:val="004D71F4"/>
    <w:rPr>
      <w:rFonts w:ascii="CorpoA" w:hAnsi="CorpoA"/>
      <w:lang w:val="en-GB" w:eastAsia="en-GB" w:bidi="en-GB"/>
    </w:rPr>
  </w:style>
  <w:style w:type="paragraph" w:customStyle="1" w:styleId="40Continoustext11pt">
    <w:name w:val="4.0 Continous text 11pt"/>
    <w:link w:val="40Continoustext11ptZchnZchn"/>
    <w:qFormat/>
    <w:rsid w:val="004D71F4"/>
    <w:pPr>
      <w:suppressAutoHyphens/>
      <w:spacing w:after="380" w:line="380" w:lineRule="atLeast"/>
    </w:pPr>
    <w:rPr>
      <w:rFonts w:ascii="CorpoA" w:hAnsi="CorpoA"/>
      <w:lang w:val="en-GB" w:eastAsia="en-GB" w:bidi="en-GB"/>
    </w:rPr>
  </w:style>
  <w:style w:type="character" w:customStyle="1" w:styleId="polytonic">
    <w:name w:val="polytonic"/>
    <w:basedOn w:val="DefaultParagraphFont"/>
    <w:rsid w:val="004D71F4"/>
  </w:style>
  <w:style w:type="paragraph" w:styleId="ListParagraph">
    <w:name w:val="List Paragraph"/>
    <w:basedOn w:val="Normal"/>
    <w:uiPriority w:val="34"/>
    <w:qFormat/>
    <w:rsid w:val="00570FD0"/>
    <w:pPr>
      <w:suppressAutoHyphens w:val="0"/>
      <w:ind w:left="720"/>
      <w:contextualSpacing/>
    </w:pPr>
    <w:rPr>
      <w:rFonts w:ascii="Arial" w:eastAsia="Arial Unicode MS" w:hAnsi="Arial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6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61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ubhead">
    <w:name w:val="Subhead"/>
    <w:rsid w:val="00E53789"/>
    <w:pPr>
      <w:numPr>
        <w:numId w:val="5"/>
      </w:numPr>
      <w:spacing w:after="380" w:line="380" w:lineRule="exact"/>
      <w:ind w:right="-193"/>
      <w:contextualSpacing/>
    </w:pPr>
    <w:rPr>
      <w:rFonts w:ascii="CorpoA" w:eastAsia="Times New Roman" w:hAnsi="CorpoA" w:cs="Times New Roman"/>
      <w:b/>
      <w:szCs w:val="20"/>
      <w:lang w:val="en-GB" w:eastAsia="de-DE"/>
    </w:rPr>
  </w:style>
  <w:style w:type="paragraph" w:customStyle="1" w:styleId="DCNormal">
    <w:name w:val="DCNormal"/>
    <w:uiPriority w:val="99"/>
    <w:rsid w:val="00E53789"/>
    <w:pPr>
      <w:widowControl w:val="0"/>
      <w:spacing w:after="340" w:line="340" w:lineRule="atLeast"/>
    </w:pPr>
    <w:rPr>
      <w:rFonts w:ascii="CorpoA" w:eastAsia="Times New Roman" w:hAnsi="CorpoA" w:cs="Times New Roman"/>
      <w:szCs w:val="20"/>
      <w:lang w:val="en-GB" w:eastAsia="de-DE"/>
    </w:rPr>
  </w:style>
  <w:style w:type="character" w:customStyle="1" w:styleId="textb1">
    <w:name w:val="textb1"/>
    <w:basedOn w:val="DefaultParagraphFont"/>
    <w:rsid w:val="00C75D15"/>
    <w:rPr>
      <w:rFonts w:ascii="Arial" w:hAnsi="Arial" w:cs="Arial" w:hint="default"/>
      <w:color w:val="000000"/>
      <w:sz w:val="17"/>
      <w:szCs w:val="17"/>
      <w:bdr w:val="none" w:sz="0" w:space="0" w:color="auto" w:frame="1"/>
    </w:rPr>
  </w:style>
  <w:style w:type="paragraph" w:styleId="NormalWeb">
    <w:name w:val="Normal (Web)"/>
    <w:basedOn w:val="Normal"/>
    <w:uiPriority w:val="99"/>
    <w:semiHidden/>
    <w:unhideWhenUsed/>
    <w:rsid w:val="00C75D15"/>
    <w:pPr>
      <w:suppressAutoHyphens w:val="0"/>
      <w:spacing w:before="100" w:beforeAutospacing="1" w:after="100" w:afterAutospacing="1"/>
    </w:pPr>
    <w:rPr>
      <w:sz w:val="24"/>
      <w:szCs w:val="24"/>
      <w:lang w:eastAsia="pt-PT"/>
    </w:rPr>
  </w:style>
  <w:style w:type="paragraph" w:customStyle="1" w:styleId="11Subhead">
    <w:name w:val="1.1 Subhead"/>
    <w:rsid w:val="00657059"/>
    <w:pPr>
      <w:spacing w:after="320" w:line="320" w:lineRule="exact"/>
      <w:ind w:left="227" w:right="-193" w:hanging="227"/>
      <w:contextualSpacing/>
    </w:pPr>
    <w:rPr>
      <w:rFonts w:ascii="CorpoS" w:eastAsia="Times New Roman" w:hAnsi="CorpoS" w:cs="Times New Roman"/>
      <w:b/>
      <w:sz w:val="24"/>
      <w:szCs w:val="20"/>
      <w:lang w:val="de-DE" w:eastAsia="de-DE"/>
    </w:rPr>
  </w:style>
  <w:style w:type="paragraph" w:customStyle="1" w:styleId="10Headline">
    <w:name w:val="1.0 Headline"/>
    <w:rsid w:val="00657059"/>
    <w:pPr>
      <w:keepNext/>
      <w:widowControl w:val="0"/>
      <w:spacing w:after="280" w:line="480" w:lineRule="exact"/>
    </w:pPr>
    <w:rPr>
      <w:rFonts w:ascii="CorpoS" w:eastAsia="Times New Roman" w:hAnsi="CorpoS" w:cs="Times New Roman"/>
      <w:b/>
      <w:sz w:val="36"/>
      <w:szCs w:val="20"/>
      <w:lang w:val="de-DE" w:eastAsia="de-DE"/>
    </w:rPr>
  </w:style>
  <w:style w:type="paragraph" w:customStyle="1" w:styleId="20Continoustext">
    <w:name w:val="2.0 Continous text"/>
    <w:basedOn w:val="Normal"/>
    <w:qFormat/>
    <w:rsid w:val="00657059"/>
    <w:pPr>
      <w:suppressAutoHyphens w:val="0"/>
      <w:spacing w:after="320" w:line="320" w:lineRule="exact"/>
    </w:pPr>
    <w:rPr>
      <w:rFonts w:ascii="CorpoS" w:hAnsi="CorpoS"/>
      <w:sz w:val="24"/>
      <w:lang w:val="de-DE" w:eastAsia="de-DE"/>
    </w:rPr>
  </w:style>
  <w:style w:type="character" w:customStyle="1" w:styleId="41Continoustext11ptboldZchn">
    <w:name w:val="4.1 Continous text 11pt bold Zchn"/>
    <w:locked/>
    <w:rsid w:val="00B6457F"/>
    <w:rPr>
      <w:rFonts w:ascii="CorpoA" w:hAnsi="CorpoA"/>
      <w:b/>
      <w:sz w:val="22"/>
      <w:lang w:val="en-GB" w:eastAsia="de-DE" w:bidi="ar-SA"/>
    </w:rPr>
  </w:style>
  <w:style w:type="character" w:styleId="Strong">
    <w:name w:val="Strong"/>
    <w:basedOn w:val="DefaultParagraphFont"/>
    <w:uiPriority w:val="22"/>
    <w:qFormat/>
    <w:rsid w:val="0077454F"/>
    <w:rPr>
      <w:b/>
      <w:bCs/>
    </w:rPr>
  </w:style>
  <w:style w:type="paragraph" w:customStyle="1" w:styleId="Formatvorlage">
    <w:name w:val="Formatvorlage"/>
    <w:basedOn w:val="Normal"/>
    <w:link w:val="FormatvorlageZchn"/>
    <w:rsid w:val="00CD31BA"/>
    <w:pPr>
      <w:suppressAutoHyphens w:val="0"/>
      <w:spacing w:after="380" w:line="380" w:lineRule="atLeast"/>
    </w:pPr>
    <w:rPr>
      <w:rFonts w:ascii="CorpoA" w:hAnsi="CorpoA"/>
      <w:sz w:val="26"/>
      <w:lang w:val="de-DE" w:eastAsia="de-DE"/>
    </w:rPr>
  </w:style>
  <w:style w:type="character" w:customStyle="1" w:styleId="FormatvorlageZchn">
    <w:name w:val="Formatvorlage Zchn"/>
    <w:link w:val="Formatvorlage"/>
    <w:locked/>
    <w:rsid w:val="00CD31BA"/>
    <w:rPr>
      <w:rFonts w:ascii="CorpoA" w:eastAsia="Times New Roman" w:hAnsi="CorpoA" w:cs="Times New Roman"/>
      <w:sz w:val="26"/>
      <w:szCs w:val="20"/>
      <w:lang w:val="de-DE" w:eastAsia="de-D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7D7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7D7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C67D76"/>
    <w:rPr>
      <w:sz w:val="16"/>
      <w:szCs w:val="16"/>
    </w:rPr>
  </w:style>
  <w:style w:type="character" w:customStyle="1" w:styleId="detailstexto">
    <w:name w:val="detailstexto"/>
    <w:basedOn w:val="DefaultParagraphFont"/>
    <w:rsid w:val="00EF4EE5"/>
  </w:style>
  <w:style w:type="paragraph" w:customStyle="1" w:styleId="40Continoustext13pt">
    <w:name w:val="4.0 Continous text 13pt"/>
    <w:link w:val="40Continoustext13ptZchn"/>
    <w:rsid w:val="00995B38"/>
    <w:pPr>
      <w:suppressAutoHyphens/>
      <w:spacing w:after="380" w:line="380" w:lineRule="exact"/>
    </w:pPr>
    <w:rPr>
      <w:rFonts w:ascii="CorpoS" w:eastAsia="Times New Roman" w:hAnsi="CorpoS" w:cs="Times New Roman"/>
      <w:sz w:val="26"/>
      <w:szCs w:val="20"/>
      <w:lang w:val="de-DE" w:eastAsia="de-DE"/>
    </w:rPr>
  </w:style>
  <w:style w:type="character" w:customStyle="1" w:styleId="40Continoustext13ptZchn">
    <w:name w:val="4.0 Continous text 13pt Zchn"/>
    <w:basedOn w:val="DefaultParagraphFont"/>
    <w:link w:val="40Continoustext13pt"/>
    <w:rsid w:val="00995B38"/>
    <w:rPr>
      <w:rFonts w:ascii="CorpoS" w:eastAsia="Times New Roman" w:hAnsi="CorpoS" w:cs="Times New Roman"/>
      <w:sz w:val="26"/>
      <w:szCs w:val="20"/>
      <w:lang w:val="de-DE" w:eastAsia="de-DE"/>
    </w:rPr>
  </w:style>
  <w:style w:type="character" w:customStyle="1" w:styleId="40Continoustext11ptZchn">
    <w:name w:val="4.0 Continous text 11pt Zchn"/>
    <w:basedOn w:val="DefaultParagraphFont"/>
    <w:locked/>
    <w:rsid w:val="004911EA"/>
    <w:rPr>
      <w:rFonts w:ascii="CorpoA" w:hAnsi="CorpoA"/>
      <w:lang w:val="en-GB" w:eastAsia="de-DE"/>
    </w:rPr>
  </w:style>
  <w:style w:type="paragraph" w:customStyle="1" w:styleId="SublinevorHeadline">
    <w:name w:val="Subline vor Headline"/>
    <w:qFormat/>
    <w:rsid w:val="004911EA"/>
    <w:pPr>
      <w:spacing w:after="0" w:line="340" w:lineRule="exact"/>
    </w:pPr>
    <w:rPr>
      <w:rFonts w:ascii="CorpoA" w:eastAsia="Times New Roman" w:hAnsi="CorpoA" w:cs="Times New Roman"/>
      <w:szCs w:val="20"/>
      <w:u w:val="single"/>
      <w:lang w:val="en-GB" w:eastAsia="de-DE"/>
    </w:rPr>
  </w:style>
  <w:style w:type="character" w:styleId="FollowedHyperlink">
    <w:name w:val="FollowedHyperlink"/>
    <w:basedOn w:val="DefaultParagraphFont"/>
    <w:uiPriority w:val="99"/>
    <w:semiHidden/>
    <w:unhideWhenUsed/>
    <w:rsid w:val="000A01DD"/>
    <w:rPr>
      <w:color w:val="800080" w:themeColor="followedHyperlink"/>
      <w:u w:val="single"/>
    </w:rPr>
  </w:style>
  <w:style w:type="character" w:customStyle="1" w:styleId="hps">
    <w:name w:val="hps"/>
    <w:basedOn w:val="DefaultParagraphFont"/>
    <w:rsid w:val="00DB2AD8"/>
  </w:style>
  <w:style w:type="table" w:styleId="TableGrid">
    <w:name w:val="Table Grid"/>
    <w:basedOn w:val="TableNormal"/>
    <w:uiPriority w:val="59"/>
    <w:rsid w:val="00D21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0continoustext11pt0">
    <w:name w:val="40continoustext11pt"/>
    <w:basedOn w:val="Normal"/>
    <w:rsid w:val="00020D54"/>
    <w:pPr>
      <w:suppressAutoHyphens w:val="0"/>
      <w:spacing w:before="100" w:beforeAutospacing="1" w:after="100" w:afterAutospacing="1"/>
    </w:pPr>
    <w:rPr>
      <w:rFonts w:eastAsiaTheme="minorHAnsi"/>
      <w:sz w:val="24"/>
      <w:szCs w:val="24"/>
      <w:lang w:eastAsia="pt-PT" w:bidi="pt-PT"/>
    </w:rPr>
  </w:style>
  <w:style w:type="character" w:customStyle="1" w:styleId="40continoustext11ptzchn0">
    <w:name w:val="40continoustext11ptzchn"/>
    <w:basedOn w:val="DefaultParagraphFont"/>
    <w:rsid w:val="00020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16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7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53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22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16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551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864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65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121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760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380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4626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3516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8176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1673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3935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0418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6902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2880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7160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9891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6227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7087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375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7529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6236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1387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0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FBB94-1CFB-418C-B084-951D05DA4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2032</Words>
  <Characters>11587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ITI/OD</Company>
  <LinksUpToDate>false</LinksUpToDate>
  <CharactersWithSpaces>13592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Silveira, Andre (140)</dc:creator>
  <cp:lastModifiedBy>André Silveira</cp:lastModifiedBy>
  <cp:revision>2</cp:revision>
  <cp:lastPrinted>2020-11-26T09:41:00Z</cp:lastPrinted>
  <dcterms:created xsi:type="dcterms:W3CDTF">2020-12-15T09:20:00Z</dcterms:created>
  <dcterms:modified xsi:type="dcterms:W3CDTF">2020-12-15T09:20:00Z</dcterms:modified>
</cp:coreProperties>
</file>