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27D1C" w14:textId="77777777" w:rsidR="00206192" w:rsidRPr="00893CF5" w:rsidRDefault="00206192" w:rsidP="00096985">
      <w:pPr>
        <w:pStyle w:val="dcHeadline"/>
        <w:spacing w:before="0" w:after="0" w:line="360" w:lineRule="auto"/>
        <w:ind w:right="-318"/>
        <w:jc w:val="both"/>
        <w:rPr>
          <w:rFonts w:ascii="CorpoA" w:hAnsi="CorpoA"/>
          <w:b w:val="0"/>
          <w:sz w:val="26"/>
          <w:szCs w:val="26"/>
        </w:rPr>
      </w:pPr>
    </w:p>
    <w:p w14:paraId="5D927D1D" w14:textId="77777777" w:rsidR="00277015" w:rsidRPr="00893CF5" w:rsidRDefault="00277015" w:rsidP="00096985">
      <w:pPr>
        <w:pStyle w:val="dcHeadline"/>
        <w:spacing w:before="0" w:after="0" w:line="360" w:lineRule="auto"/>
        <w:ind w:right="-318"/>
        <w:jc w:val="both"/>
        <w:rPr>
          <w:rFonts w:ascii="CorpoA" w:hAnsi="CorpoA"/>
          <w:b w:val="0"/>
          <w:sz w:val="26"/>
          <w:szCs w:val="26"/>
        </w:rPr>
      </w:pPr>
    </w:p>
    <w:p w14:paraId="5D927D1E" w14:textId="77777777" w:rsidR="00206192" w:rsidRPr="00893CF5" w:rsidRDefault="00206192" w:rsidP="00096985">
      <w:pPr>
        <w:pStyle w:val="dcHeadline"/>
        <w:spacing w:before="0" w:after="0" w:line="360" w:lineRule="auto"/>
        <w:ind w:right="-318"/>
        <w:jc w:val="both"/>
        <w:rPr>
          <w:rFonts w:ascii="CorpoA" w:hAnsi="CorpoA"/>
          <w:b w:val="0"/>
          <w:sz w:val="26"/>
          <w:szCs w:val="26"/>
        </w:rPr>
      </w:pPr>
      <w:r w:rsidRPr="00893CF5">
        <w:rPr>
          <w:rFonts w:ascii="CorpoA" w:hAnsi="CorpoA"/>
          <w:b w:val="0"/>
          <w:sz w:val="26"/>
          <w:szCs w:val="26"/>
        </w:rPr>
        <w:t>Contacto:</w:t>
      </w:r>
    </w:p>
    <w:p w14:paraId="5D927D1F" w14:textId="77777777" w:rsidR="00A75FA0" w:rsidRPr="00893CF5" w:rsidRDefault="00A75FA0" w:rsidP="00096985">
      <w:pPr>
        <w:jc w:val="both"/>
        <w:rPr>
          <w:rFonts w:ascii="CorpoA" w:hAnsi="CorpoA"/>
          <w:sz w:val="26"/>
          <w:szCs w:val="26"/>
        </w:rPr>
      </w:pPr>
      <w:r w:rsidRPr="00893CF5">
        <w:rPr>
          <w:rFonts w:ascii="CorpoA" w:hAnsi="CorpoA"/>
          <w:sz w:val="26"/>
          <w:szCs w:val="26"/>
        </w:rPr>
        <w:t>André Silveira</w:t>
      </w:r>
    </w:p>
    <w:p w14:paraId="5D927D20" w14:textId="77777777" w:rsidR="00256868" w:rsidRPr="00893CF5" w:rsidRDefault="00206192" w:rsidP="00096985">
      <w:pPr>
        <w:jc w:val="both"/>
        <w:rPr>
          <w:rFonts w:ascii="CorpoA" w:hAnsi="CorpoA"/>
        </w:rPr>
      </w:pPr>
      <w:r w:rsidRPr="00893CF5">
        <w:rPr>
          <w:rFonts w:ascii="CorpoA" w:hAnsi="CorpoA"/>
          <w:sz w:val="26"/>
          <w:szCs w:val="26"/>
        </w:rPr>
        <w:t>Comunicação de Automóveis - Tel.: 21 925 71 92</w:t>
      </w:r>
      <w:r w:rsidR="00256868" w:rsidRPr="00893CF5">
        <w:rPr>
          <w:rFonts w:ascii="CorpoA" w:hAnsi="CorpoA"/>
        </w:rPr>
        <w:t xml:space="preserve"> </w:t>
      </w:r>
    </w:p>
    <w:p w14:paraId="5D927D21" w14:textId="77777777" w:rsidR="005E6031" w:rsidRDefault="005E6031" w:rsidP="00096985">
      <w:pPr>
        <w:suppressAutoHyphens w:val="0"/>
        <w:spacing w:line="360" w:lineRule="auto"/>
        <w:jc w:val="both"/>
        <w:rPr>
          <w:rFonts w:ascii="CorpoA" w:hAnsi="CorpoA" w:cs="Arial"/>
          <w:sz w:val="16"/>
          <w:szCs w:val="16"/>
          <w:lang w:eastAsia="pt-PT"/>
        </w:rPr>
      </w:pPr>
    </w:p>
    <w:p w14:paraId="026014FD" w14:textId="3B11E2CF" w:rsidR="00FF6C0E" w:rsidRDefault="00FF6C0E" w:rsidP="00096985">
      <w:pPr>
        <w:suppressAutoHyphens w:val="0"/>
        <w:spacing w:line="360" w:lineRule="auto"/>
        <w:jc w:val="both"/>
        <w:rPr>
          <w:rFonts w:ascii="CorpoA" w:hAnsi="CorpoA" w:cs="Arial"/>
          <w:sz w:val="16"/>
          <w:szCs w:val="16"/>
          <w:lang w:eastAsia="pt-PT"/>
        </w:rPr>
      </w:pPr>
    </w:p>
    <w:p w14:paraId="14AC2071" w14:textId="2CC7DC7A" w:rsidR="009E33D0" w:rsidRDefault="00FE725E" w:rsidP="009E33D0">
      <w:pPr>
        <w:ind w:right="-285"/>
        <w:jc w:val="both"/>
        <w:rPr>
          <w:rFonts w:ascii="CorpoA" w:hAnsi="CorpoA" w:cs="Calibri"/>
          <w:bCs/>
          <w:color w:val="000000"/>
          <w:sz w:val="36"/>
          <w:szCs w:val="36"/>
          <w:lang w:eastAsia="x-none"/>
        </w:rPr>
      </w:pPr>
      <w:bookmarkStart w:id="0" w:name="_GoBack"/>
      <w:r>
        <w:rPr>
          <w:rFonts w:ascii="CorpoA" w:hAnsi="CorpoA" w:cs="Calibri"/>
          <w:bCs/>
          <w:color w:val="000000"/>
          <w:sz w:val="36"/>
          <w:szCs w:val="36"/>
          <w:lang w:eastAsia="x-none"/>
        </w:rPr>
        <w:t>N</w:t>
      </w:r>
      <w:r w:rsidRPr="00FE725E">
        <w:rPr>
          <w:rFonts w:ascii="CorpoA" w:hAnsi="CorpoA" w:cs="Calibri"/>
          <w:bCs/>
          <w:color w:val="000000"/>
          <w:sz w:val="36"/>
          <w:szCs w:val="36"/>
          <w:lang w:eastAsia="x-none"/>
        </w:rPr>
        <w:t>ovo Mercedes-AMG GLA 35 4MATIC</w:t>
      </w:r>
    </w:p>
    <w:bookmarkEnd w:id="0"/>
    <w:p w14:paraId="673F98FD" w14:textId="77777777" w:rsidR="00FE725E" w:rsidRDefault="00FE725E" w:rsidP="009E33D0">
      <w:pPr>
        <w:ind w:right="-285"/>
        <w:jc w:val="both"/>
        <w:rPr>
          <w:rFonts w:ascii="Calibri" w:hAnsi="Calibri" w:cs="Calibri"/>
          <w:color w:val="000000"/>
          <w:sz w:val="22"/>
          <w:szCs w:val="22"/>
        </w:rPr>
      </w:pPr>
    </w:p>
    <w:p w14:paraId="44202932" w14:textId="5E4B35FF" w:rsidR="008C016A" w:rsidRDefault="00FE725E" w:rsidP="009E33D0">
      <w:pPr>
        <w:spacing w:line="360" w:lineRule="auto"/>
        <w:ind w:right="-285"/>
        <w:jc w:val="both"/>
        <w:rPr>
          <w:rFonts w:ascii="CorpoA" w:hAnsi="CorpoA" w:cs="Calibri"/>
          <w:color w:val="000000" w:themeColor="text1"/>
          <w:sz w:val="22"/>
          <w:szCs w:val="22"/>
        </w:rPr>
      </w:pPr>
      <w:r w:rsidRPr="00FE725E">
        <w:rPr>
          <w:rFonts w:ascii="CorpoA" w:hAnsi="CorpoA" w:cs="Calibri"/>
          <w:color w:val="000000" w:themeColor="text1"/>
          <w:sz w:val="22"/>
          <w:szCs w:val="22"/>
        </w:rPr>
        <w:t xml:space="preserve">A gama de modelos compactos da série 35 de entrada no </w:t>
      </w:r>
      <w:proofErr w:type="gramStart"/>
      <w:r w:rsidRPr="00FE725E">
        <w:rPr>
          <w:rFonts w:ascii="CorpoA" w:hAnsi="CorpoA" w:cs="Calibri"/>
          <w:color w:val="000000" w:themeColor="text1"/>
          <w:sz w:val="22"/>
          <w:szCs w:val="22"/>
        </w:rPr>
        <w:t>mundo</w:t>
      </w:r>
      <w:proofErr w:type="gramEnd"/>
      <w:r w:rsidRPr="00FE725E">
        <w:rPr>
          <w:rFonts w:ascii="CorpoA" w:hAnsi="CorpoA" w:cs="Calibri"/>
          <w:color w:val="000000" w:themeColor="text1"/>
          <w:sz w:val="22"/>
          <w:szCs w:val="22"/>
        </w:rPr>
        <w:t xml:space="preserve"> Mercedes-AMG está agora completa. A família de sete memb</w:t>
      </w:r>
      <w:r>
        <w:rPr>
          <w:rFonts w:ascii="CorpoA" w:hAnsi="CorpoA" w:cs="Calibri"/>
          <w:color w:val="000000" w:themeColor="text1"/>
          <w:sz w:val="22"/>
          <w:szCs w:val="22"/>
        </w:rPr>
        <w:t xml:space="preserve">ros </w:t>
      </w:r>
      <w:r w:rsidRPr="00FE725E">
        <w:rPr>
          <w:rFonts w:ascii="CorpoA" w:hAnsi="CorpoA" w:cs="Calibri"/>
          <w:color w:val="000000" w:themeColor="text1"/>
          <w:sz w:val="22"/>
          <w:szCs w:val="22"/>
        </w:rPr>
        <w:t>é complementada pelo novo GLA 35 4MATIC (consumo de combustível em ciclo combinado 7.5-7.4 l/100 km; emissões de CO2 em ciclo combinado 171-170 g/</w:t>
      </w:r>
      <w:r>
        <w:rPr>
          <w:rFonts w:ascii="CorpoA" w:hAnsi="CorpoA" w:cs="Calibri"/>
          <w:color w:val="000000" w:themeColor="text1"/>
          <w:sz w:val="22"/>
          <w:szCs w:val="22"/>
        </w:rPr>
        <w:t>km)</w:t>
      </w:r>
      <w:r w:rsidRPr="00FE725E">
        <w:rPr>
          <w:rFonts w:ascii="CorpoA" w:hAnsi="CorpoA" w:cs="Calibri"/>
          <w:color w:val="000000" w:themeColor="text1"/>
          <w:sz w:val="22"/>
          <w:szCs w:val="22"/>
        </w:rPr>
        <w:t>. A base tecnológica está bem comprovada: o ágil motor sobrealimentado de 2.0 litros, quatro cilindros e de elevado binário, fornece uma potência de 225 kW (306 CV) que é distribuída variavelmente às quatro rodas através da caixa de 8 velocidades de dupla embraiagem e do sistema de tração integral. As prestações dinâmicas (aceleração dos 0 aos 100 km/h em 5.1 segundos) e a experiência de condução Performance destinam-se a grupos de clientes orientados para determinados estilos de vida e que procuram modelos desportivos.</w:t>
      </w:r>
    </w:p>
    <w:p w14:paraId="06634DCF" w14:textId="2AACAD55" w:rsidR="005C6538" w:rsidRDefault="005C6538" w:rsidP="009E33D0">
      <w:pPr>
        <w:spacing w:line="360" w:lineRule="auto"/>
        <w:ind w:right="-285"/>
        <w:jc w:val="both"/>
        <w:rPr>
          <w:rFonts w:ascii="CorpoA" w:hAnsi="CorpoA" w:cs="Calibri"/>
          <w:color w:val="000000" w:themeColor="text1"/>
          <w:sz w:val="22"/>
          <w:szCs w:val="22"/>
        </w:rPr>
      </w:pPr>
    </w:p>
    <w:p w14:paraId="3D825305" w14:textId="4628317D" w:rsidR="005C6538" w:rsidRDefault="005C6538" w:rsidP="009E33D0">
      <w:pPr>
        <w:spacing w:line="360" w:lineRule="auto"/>
        <w:ind w:right="-285"/>
        <w:jc w:val="both"/>
        <w:rPr>
          <w:rFonts w:ascii="CorpoA" w:hAnsi="CorpoA" w:cs="Calibri"/>
          <w:b/>
          <w:color w:val="000000" w:themeColor="text1"/>
          <w:sz w:val="22"/>
          <w:szCs w:val="22"/>
        </w:rPr>
      </w:pPr>
      <w:r w:rsidRPr="005C6538">
        <w:rPr>
          <w:rFonts w:ascii="CorpoA" w:hAnsi="CorpoA" w:cs="Calibri"/>
          <w:b/>
          <w:color w:val="000000" w:themeColor="text1"/>
          <w:sz w:val="22"/>
          <w:szCs w:val="22"/>
        </w:rPr>
        <w:t>Notoriamente da família Mercedes-AMG, marcadamente dinâmico: o design exterior</w:t>
      </w:r>
    </w:p>
    <w:p w14:paraId="0EFF525E" w14:textId="6352404D" w:rsidR="005C6538" w:rsidRDefault="005C6538" w:rsidP="009E33D0">
      <w:pPr>
        <w:spacing w:line="360" w:lineRule="auto"/>
        <w:ind w:right="-285"/>
        <w:jc w:val="both"/>
        <w:rPr>
          <w:rFonts w:ascii="CorpoA" w:hAnsi="CorpoA" w:cs="Calibri"/>
          <w:b/>
          <w:color w:val="000000" w:themeColor="text1"/>
          <w:sz w:val="22"/>
          <w:szCs w:val="22"/>
        </w:rPr>
      </w:pPr>
    </w:p>
    <w:p w14:paraId="6579BBF0" w14:textId="553CEA26" w:rsidR="005C6538" w:rsidRDefault="005C6538" w:rsidP="009E33D0">
      <w:pPr>
        <w:spacing w:line="360" w:lineRule="auto"/>
        <w:ind w:right="-285"/>
        <w:jc w:val="both"/>
        <w:rPr>
          <w:rFonts w:ascii="CorpoA" w:hAnsi="CorpoA" w:cs="Calibri"/>
          <w:color w:val="000000" w:themeColor="text1"/>
          <w:sz w:val="22"/>
          <w:szCs w:val="22"/>
        </w:rPr>
      </w:pPr>
      <w:r w:rsidRPr="005C6538">
        <w:rPr>
          <w:rFonts w:ascii="CorpoA" w:hAnsi="CorpoA" w:cs="Calibri"/>
          <w:color w:val="000000" w:themeColor="text1"/>
          <w:sz w:val="22"/>
          <w:szCs w:val="22"/>
        </w:rPr>
        <w:t xml:space="preserve">A grelha do radiador específica da AMG acentua visualmente a filiação do modelo à família AMG. Outras características diferenciadoras incluem o revestimento das lamelas nas entradas de ar exteriores e o repartidor dianteiro em cromado prateado, ou opcionalmente em preto brilhante. As suas características atraentes quando observado de lado são, por exemplo, as jantes de liga leve de 5 raios duplos e de 19 polegadas e os painéis das portas com aplicações em cromado prateado ou preto brilhante (opcional). A secção traseira é dominada pelo atraente para-choques traseiro com um novo difusor, o pequeno spoiler AMG no tejadilho e os dois revestimentos redondos das ponteiras de escape nos lados esquerdo e direito. Os elegantes farolins traseiros bipartidos conferem uma impressão de maior largura </w:t>
      </w:r>
      <w:r w:rsidRPr="005C6538">
        <w:rPr>
          <w:rFonts w:ascii="CorpoA" w:hAnsi="CorpoA" w:cs="Calibri"/>
          <w:color w:val="000000" w:themeColor="text1"/>
          <w:sz w:val="22"/>
          <w:szCs w:val="22"/>
        </w:rPr>
        <w:lastRenderedPageBreak/>
        <w:t xml:space="preserve">à traseira do GLA. Com as características de design em preto brilhante, os vidros escurecidos desde o pilar B até ao vidro traseiro e os revestimentos das ponteiras de escape em cromado preto, o opcional pack AMG </w:t>
      </w:r>
      <w:proofErr w:type="spellStart"/>
      <w:r w:rsidRPr="005C6538">
        <w:rPr>
          <w:rFonts w:ascii="CorpoA" w:hAnsi="CorpoA" w:cs="Calibri"/>
          <w:color w:val="000000" w:themeColor="text1"/>
          <w:sz w:val="22"/>
          <w:szCs w:val="22"/>
        </w:rPr>
        <w:t>Night</w:t>
      </w:r>
      <w:proofErr w:type="spellEnd"/>
      <w:r w:rsidRPr="005C6538">
        <w:rPr>
          <w:rFonts w:ascii="CorpoA" w:hAnsi="CorpoA" w:cs="Calibri"/>
          <w:color w:val="000000" w:themeColor="text1"/>
          <w:sz w:val="22"/>
          <w:szCs w:val="22"/>
        </w:rPr>
        <w:t xml:space="preserve"> assegura um visual do modelo ainda mais personalizado</w:t>
      </w:r>
      <w:r>
        <w:rPr>
          <w:rFonts w:ascii="CorpoA" w:hAnsi="CorpoA" w:cs="Calibri"/>
          <w:color w:val="000000" w:themeColor="text1"/>
          <w:sz w:val="22"/>
          <w:szCs w:val="22"/>
        </w:rPr>
        <w:t>.</w:t>
      </w:r>
    </w:p>
    <w:p w14:paraId="1CEF8F4B" w14:textId="1D317298" w:rsidR="005C6538" w:rsidRDefault="005C6538" w:rsidP="009E33D0">
      <w:pPr>
        <w:spacing w:line="360" w:lineRule="auto"/>
        <w:ind w:right="-285"/>
        <w:jc w:val="both"/>
        <w:rPr>
          <w:rFonts w:ascii="CorpoA" w:hAnsi="CorpoA" w:cs="Calibri"/>
          <w:color w:val="000000" w:themeColor="text1"/>
          <w:sz w:val="22"/>
          <w:szCs w:val="22"/>
        </w:rPr>
      </w:pPr>
    </w:p>
    <w:p w14:paraId="0D05F8DB" w14:textId="3BC1531D" w:rsidR="005C6538" w:rsidRDefault="005C6538" w:rsidP="009E33D0">
      <w:pPr>
        <w:spacing w:line="360" w:lineRule="auto"/>
        <w:ind w:right="-285"/>
        <w:jc w:val="both"/>
        <w:rPr>
          <w:rFonts w:ascii="CorpoA" w:hAnsi="CorpoA" w:cs="Calibri"/>
          <w:b/>
          <w:color w:val="000000" w:themeColor="text1"/>
          <w:sz w:val="22"/>
          <w:szCs w:val="22"/>
        </w:rPr>
      </w:pPr>
      <w:r w:rsidRPr="005C6538">
        <w:rPr>
          <w:rFonts w:ascii="CorpoA" w:hAnsi="CorpoA" w:cs="Calibri"/>
          <w:b/>
          <w:color w:val="000000" w:themeColor="text1"/>
          <w:sz w:val="22"/>
          <w:szCs w:val="22"/>
        </w:rPr>
        <w:t>Interior desportivo com sistema de informação e entretenimento MBUX</w:t>
      </w:r>
    </w:p>
    <w:p w14:paraId="029E47EC" w14:textId="7E7128AA" w:rsidR="005C6538" w:rsidRDefault="005C6538" w:rsidP="009E33D0">
      <w:pPr>
        <w:spacing w:line="360" w:lineRule="auto"/>
        <w:ind w:right="-285"/>
        <w:jc w:val="both"/>
        <w:rPr>
          <w:rFonts w:ascii="CorpoA" w:hAnsi="CorpoA" w:cs="Calibri"/>
          <w:b/>
          <w:color w:val="000000" w:themeColor="text1"/>
          <w:sz w:val="22"/>
          <w:szCs w:val="22"/>
        </w:rPr>
      </w:pPr>
    </w:p>
    <w:p w14:paraId="5631EEED" w14:textId="76414A84" w:rsidR="005C6538" w:rsidRDefault="005C6538" w:rsidP="009E33D0">
      <w:pPr>
        <w:spacing w:line="360" w:lineRule="auto"/>
        <w:ind w:right="-285"/>
        <w:jc w:val="both"/>
        <w:rPr>
          <w:rFonts w:ascii="CorpoA" w:hAnsi="CorpoA" w:cs="Calibri"/>
          <w:color w:val="000000" w:themeColor="text1"/>
          <w:sz w:val="22"/>
          <w:szCs w:val="22"/>
        </w:rPr>
      </w:pPr>
      <w:r w:rsidRPr="005C6538">
        <w:rPr>
          <w:rFonts w:ascii="CorpoA" w:hAnsi="CorpoA" w:cs="Calibri"/>
          <w:color w:val="000000" w:themeColor="text1"/>
          <w:sz w:val="22"/>
          <w:szCs w:val="22"/>
        </w:rPr>
        <w:t>No interior do veículo, o ambiente de alta tecnologia é complementado pelos ecrãs totalmente digitais. Os elementos característicos incluem os revestimentos dos bancos em pele sintética ARTICO / microfibra DINAMICA em preto com pespontos contrastantes em vermelho e cintos de segurança igualmente em vermelho. As aplicações em fibra de</w:t>
      </w:r>
      <w:r>
        <w:rPr>
          <w:rFonts w:ascii="CorpoA" w:hAnsi="CorpoA" w:cs="Calibri"/>
          <w:color w:val="000000" w:themeColor="text1"/>
          <w:sz w:val="22"/>
          <w:szCs w:val="22"/>
        </w:rPr>
        <w:t xml:space="preserve"> </w:t>
      </w:r>
      <w:r w:rsidRPr="005C6538">
        <w:rPr>
          <w:rFonts w:ascii="CorpoA" w:hAnsi="CorpoA" w:cs="Calibri"/>
          <w:color w:val="000000" w:themeColor="text1"/>
          <w:sz w:val="22"/>
          <w:szCs w:val="22"/>
        </w:rPr>
        <w:t>carbono e as saídas de ventilação com um anel vermelho são elementos que representam destaques adicionais do revestimento do interior. Está também disponível de série um interior revestido em pele sintética ARTICO em preto/branco Neva. Como equipamento opcional, estão também disponíveis quatro revestimentos em pele.</w:t>
      </w:r>
    </w:p>
    <w:p w14:paraId="41D494CD" w14:textId="3ECEEE4F" w:rsidR="005C6538" w:rsidRDefault="005C6538" w:rsidP="009E33D0">
      <w:pPr>
        <w:spacing w:line="360" w:lineRule="auto"/>
        <w:ind w:right="-285"/>
        <w:jc w:val="both"/>
        <w:rPr>
          <w:rFonts w:ascii="CorpoA" w:hAnsi="CorpoA" w:cs="Calibri"/>
          <w:color w:val="000000" w:themeColor="text1"/>
          <w:sz w:val="22"/>
          <w:szCs w:val="22"/>
        </w:rPr>
      </w:pPr>
    </w:p>
    <w:p w14:paraId="4A8CC2DF" w14:textId="3367C339" w:rsidR="005C6538" w:rsidRDefault="005C6538" w:rsidP="005C6538">
      <w:pPr>
        <w:spacing w:line="360" w:lineRule="auto"/>
        <w:ind w:right="-285"/>
        <w:jc w:val="both"/>
        <w:rPr>
          <w:rFonts w:ascii="CorpoA" w:hAnsi="CorpoA" w:cs="Calibri"/>
          <w:color w:val="000000" w:themeColor="text1"/>
          <w:sz w:val="22"/>
          <w:szCs w:val="22"/>
        </w:rPr>
      </w:pPr>
      <w:r w:rsidRPr="005C6538">
        <w:rPr>
          <w:rFonts w:ascii="CorpoA" w:hAnsi="CorpoA" w:cs="Calibri"/>
          <w:color w:val="000000" w:themeColor="text1"/>
          <w:sz w:val="22"/>
          <w:szCs w:val="22"/>
        </w:rPr>
        <w:t>A combinação do design desportivo com os detalhes sofisticados também é evidenciada no sistema de informação e entretenimento MBUX com o seu inovador conceito de operação e indicação. As apresentações emotivamente apelativas destacam a estrutura de controlo e incluem gráficos 3D de alta resolução. Esteticamente, os dois ecrãs debaixo de um único painel de vidro unem-se e dão forma ao Cockpit</w:t>
      </w:r>
      <w:r>
        <w:rPr>
          <w:rFonts w:ascii="CorpoA" w:hAnsi="CorpoA" w:cs="Calibri"/>
          <w:color w:val="000000" w:themeColor="text1"/>
          <w:sz w:val="22"/>
          <w:szCs w:val="22"/>
        </w:rPr>
        <w:t xml:space="preserve"> Panorâmico</w:t>
      </w:r>
      <w:r w:rsidRPr="005C6538">
        <w:rPr>
          <w:rFonts w:ascii="CorpoA" w:hAnsi="CorpoA" w:cs="Calibri"/>
          <w:color w:val="000000" w:themeColor="text1"/>
          <w:sz w:val="22"/>
          <w:szCs w:val="22"/>
        </w:rPr>
        <w:t>. Como elemento central realçam a orientação horizontal do design interior.</w:t>
      </w:r>
    </w:p>
    <w:p w14:paraId="1CA9B235" w14:textId="77777777" w:rsidR="005C6538" w:rsidRPr="005C6538" w:rsidRDefault="005C6538" w:rsidP="005C6538">
      <w:pPr>
        <w:spacing w:line="360" w:lineRule="auto"/>
        <w:ind w:right="-285"/>
        <w:jc w:val="both"/>
        <w:rPr>
          <w:rFonts w:ascii="CorpoA" w:hAnsi="CorpoA" w:cs="Calibri"/>
          <w:color w:val="000000" w:themeColor="text1"/>
          <w:sz w:val="22"/>
          <w:szCs w:val="22"/>
        </w:rPr>
      </w:pPr>
    </w:p>
    <w:p w14:paraId="239929D6" w14:textId="41A447D9" w:rsidR="005C6538" w:rsidRDefault="005C6538" w:rsidP="005C6538">
      <w:pPr>
        <w:spacing w:line="360" w:lineRule="auto"/>
        <w:ind w:right="-285"/>
        <w:jc w:val="both"/>
        <w:rPr>
          <w:rFonts w:ascii="CorpoA" w:hAnsi="CorpoA" w:cs="Calibri"/>
          <w:color w:val="000000" w:themeColor="text1"/>
          <w:sz w:val="22"/>
          <w:szCs w:val="22"/>
        </w:rPr>
      </w:pPr>
      <w:r w:rsidRPr="005C6538">
        <w:rPr>
          <w:rFonts w:ascii="CorpoA" w:hAnsi="CorpoA" w:cs="Calibri"/>
          <w:color w:val="000000" w:themeColor="text1"/>
          <w:sz w:val="22"/>
          <w:szCs w:val="22"/>
        </w:rPr>
        <w:t xml:space="preserve">Quer seja operado com o </w:t>
      </w:r>
      <w:proofErr w:type="spellStart"/>
      <w:r w:rsidRPr="005C6538">
        <w:rPr>
          <w:rFonts w:ascii="CorpoA" w:hAnsi="CorpoA" w:cs="Calibri"/>
          <w:color w:val="000000" w:themeColor="text1"/>
          <w:sz w:val="22"/>
          <w:szCs w:val="22"/>
        </w:rPr>
        <w:t>touchpad</w:t>
      </w:r>
      <w:proofErr w:type="spellEnd"/>
      <w:r w:rsidRPr="005C6538">
        <w:rPr>
          <w:rFonts w:ascii="CorpoA" w:hAnsi="CorpoA" w:cs="Calibri"/>
          <w:color w:val="000000" w:themeColor="text1"/>
          <w:sz w:val="22"/>
          <w:szCs w:val="22"/>
        </w:rPr>
        <w:t>, com os botões táteis no volante, pelo controlo por voz ou controlo por gestos, o conceito de controlo é tão versátil quanto flexível. Graças ao inovador controlo por voz – ativado com a palavra-chave "</w:t>
      </w:r>
      <w:r>
        <w:rPr>
          <w:rFonts w:ascii="CorpoA" w:hAnsi="CorpoA" w:cs="Calibri"/>
          <w:color w:val="000000" w:themeColor="text1"/>
          <w:sz w:val="22"/>
          <w:szCs w:val="22"/>
        </w:rPr>
        <w:t>Olá</w:t>
      </w:r>
      <w:r w:rsidRPr="005C6538">
        <w:rPr>
          <w:rFonts w:ascii="CorpoA" w:hAnsi="CorpoA" w:cs="Calibri"/>
          <w:color w:val="000000" w:themeColor="text1"/>
          <w:sz w:val="22"/>
          <w:szCs w:val="22"/>
        </w:rPr>
        <w:t xml:space="preserve"> Mercedes" – o software inteligente reconhece e compreende praticamente todos os comandos comuns de controlo do sistema de informação e dos equipamentos do veículo – até mesmo quando pronunciados indiretamente.</w:t>
      </w:r>
    </w:p>
    <w:p w14:paraId="56651DAE" w14:textId="5448230E" w:rsidR="005C6538" w:rsidRDefault="005C6538" w:rsidP="005C6538">
      <w:pPr>
        <w:spacing w:line="360" w:lineRule="auto"/>
        <w:ind w:right="-285"/>
        <w:jc w:val="both"/>
        <w:rPr>
          <w:rFonts w:ascii="CorpoA" w:hAnsi="CorpoA" w:cs="Calibri"/>
          <w:color w:val="000000" w:themeColor="text1"/>
          <w:sz w:val="22"/>
          <w:szCs w:val="22"/>
        </w:rPr>
      </w:pPr>
    </w:p>
    <w:p w14:paraId="6E75BBAE" w14:textId="2C01CB26" w:rsidR="005C6538" w:rsidRPr="005C6538" w:rsidRDefault="005C6538" w:rsidP="005C6538">
      <w:pPr>
        <w:spacing w:line="360" w:lineRule="auto"/>
        <w:ind w:right="-285"/>
        <w:jc w:val="both"/>
        <w:rPr>
          <w:rFonts w:ascii="CorpoA" w:hAnsi="CorpoA" w:cs="Calibri"/>
          <w:b/>
          <w:color w:val="000000" w:themeColor="text1"/>
          <w:sz w:val="22"/>
          <w:szCs w:val="22"/>
        </w:rPr>
      </w:pPr>
      <w:r w:rsidRPr="005C6538">
        <w:rPr>
          <w:rFonts w:ascii="CorpoA" w:hAnsi="CorpoA" w:cs="Calibri"/>
          <w:b/>
          <w:color w:val="000000" w:themeColor="text1"/>
          <w:sz w:val="22"/>
          <w:szCs w:val="22"/>
        </w:rPr>
        <w:t>Painel de instrumentos totalmente digital com ecrãs específicos da AMG</w:t>
      </w:r>
    </w:p>
    <w:p w14:paraId="20E7BBB1" w14:textId="58446D4C" w:rsidR="00FE725E" w:rsidRDefault="00FE725E" w:rsidP="009E33D0">
      <w:pPr>
        <w:spacing w:line="360" w:lineRule="auto"/>
        <w:ind w:right="-285"/>
        <w:jc w:val="both"/>
        <w:rPr>
          <w:rFonts w:ascii="CorpoA" w:hAnsi="CorpoA" w:cs="Calibri"/>
          <w:color w:val="000000" w:themeColor="text1"/>
          <w:sz w:val="22"/>
          <w:szCs w:val="22"/>
        </w:rPr>
      </w:pPr>
    </w:p>
    <w:p w14:paraId="49724B95" w14:textId="7AFAACA8" w:rsidR="005C6538" w:rsidRDefault="005C6538" w:rsidP="005C6538">
      <w:pPr>
        <w:spacing w:line="360" w:lineRule="auto"/>
        <w:ind w:right="-285"/>
        <w:jc w:val="both"/>
        <w:rPr>
          <w:rFonts w:ascii="CorpoA" w:hAnsi="CorpoA" w:cs="Calibri"/>
          <w:color w:val="000000" w:themeColor="text1"/>
          <w:sz w:val="22"/>
          <w:szCs w:val="22"/>
        </w:rPr>
      </w:pPr>
      <w:r w:rsidRPr="005C6538">
        <w:rPr>
          <w:rFonts w:ascii="CorpoA" w:hAnsi="CorpoA" w:cs="Calibri"/>
          <w:color w:val="000000" w:themeColor="text1"/>
          <w:sz w:val="22"/>
          <w:szCs w:val="22"/>
        </w:rPr>
        <w:t>O cliente poderá escolher entre três estilos de indicação AMG do painel de instrumentos: "</w:t>
      </w:r>
      <w:proofErr w:type="spellStart"/>
      <w:r w:rsidRPr="005C6538">
        <w:rPr>
          <w:rFonts w:ascii="CorpoA" w:hAnsi="CorpoA" w:cs="Calibri"/>
          <w:color w:val="000000" w:themeColor="text1"/>
          <w:sz w:val="22"/>
          <w:szCs w:val="22"/>
        </w:rPr>
        <w:t>Classic</w:t>
      </w:r>
      <w:proofErr w:type="spellEnd"/>
      <w:r w:rsidRPr="005C6538">
        <w:rPr>
          <w:rFonts w:ascii="CorpoA" w:hAnsi="CorpoA" w:cs="Calibri"/>
          <w:color w:val="000000" w:themeColor="text1"/>
          <w:sz w:val="22"/>
          <w:szCs w:val="22"/>
        </w:rPr>
        <w:t>", "Sport" e "</w:t>
      </w:r>
      <w:proofErr w:type="spellStart"/>
      <w:r w:rsidRPr="005C6538">
        <w:rPr>
          <w:rFonts w:ascii="CorpoA" w:hAnsi="CorpoA" w:cs="Calibri"/>
          <w:color w:val="000000" w:themeColor="text1"/>
          <w:sz w:val="22"/>
          <w:szCs w:val="22"/>
        </w:rPr>
        <w:t>Supersport</w:t>
      </w:r>
      <w:proofErr w:type="spellEnd"/>
      <w:r w:rsidRPr="005C6538">
        <w:rPr>
          <w:rFonts w:ascii="CorpoA" w:hAnsi="CorpoA" w:cs="Calibri"/>
          <w:color w:val="000000" w:themeColor="text1"/>
          <w:sz w:val="22"/>
          <w:szCs w:val="22"/>
        </w:rPr>
        <w:t>". O modo "</w:t>
      </w:r>
      <w:proofErr w:type="spellStart"/>
      <w:r w:rsidRPr="005C6538">
        <w:rPr>
          <w:rFonts w:ascii="CorpoA" w:hAnsi="CorpoA" w:cs="Calibri"/>
          <w:color w:val="000000" w:themeColor="text1"/>
          <w:sz w:val="22"/>
          <w:szCs w:val="22"/>
        </w:rPr>
        <w:t>Supersport</w:t>
      </w:r>
      <w:proofErr w:type="spellEnd"/>
      <w:r w:rsidRPr="005C6538">
        <w:rPr>
          <w:rFonts w:ascii="CorpoA" w:hAnsi="CorpoA" w:cs="Calibri"/>
          <w:color w:val="000000" w:themeColor="text1"/>
          <w:sz w:val="22"/>
          <w:szCs w:val="22"/>
        </w:rPr>
        <w:t>" é particularmente atraente com um conta-rotações redondo no centro e informação adicional apresentada na forma de barras à esquerd</w:t>
      </w:r>
      <w:r>
        <w:rPr>
          <w:rFonts w:ascii="CorpoA" w:hAnsi="CorpoA" w:cs="Calibri"/>
          <w:color w:val="000000" w:themeColor="text1"/>
          <w:sz w:val="22"/>
          <w:szCs w:val="22"/>
        </w:rPr>
        <w:t>a e à direita do conta-rotações</w:t>
      </w:r>
      <w:r w:rsidRPr="005C6538">
        <w:rPr>
          <w:rFonts w:ascii="CorpoA" w:hAnsi="CorpoA" w:cs="Calibri"/>
          <w:color w:val="000000" w:themeColor="text1"/>
          <w:sz w:val="22"/>
          <w:szCs w:val="22"/>
        </w:rPr>
        <w:t xml:space="preserve">. Através do menu AMG, o condutor poderá aceder a </w:t>
      </w:r>
      <w:r w:rsidRPr="005C6538">
        <w:rPr>
          <w:rFonts w:ascii="CorpoA" w:hAnsi="CorpoA" w:cs="Calibri"/>
          <w:color w:val="000000" w:themeColor="text1"/>
          <w:sz w:val="22"/>
          <w:szCs w:val="22"/>
        </w:rPr>
        <w:lastRenderedPageBreak/>
        <w:t>vários ecrãs especiais como o "</w:t>
      </w:r>
      <w:proofErr w:type="spellStart"/>
      <w:r w:rsidRPr="005C6538">
        <w:rPr>
          <w:rFonts w:ascii="CorpoA" w:hAnsi="CorpoA" w:cs="Calibri"/>
          <w:color w:val="000000" w:themeColor="text1"/>
          <w:sz w:val="22"/>
          <w:szCs w:val="22"/>
        </w:rPr>
        <w:t>Warm-up</w:t>
      </w:r>
      <w:proofErr w:type="spellEnd"/>
      <w:r w:rsidRPr="005C6538">
        <w:rPr>
          <w:rFonts w:ascii="CorpoA" w:hAnsi="CorpoA" w:cs="Calibri"/>
          <w:color w:val="000000" w:themeColor="text1"/>
          <w:sz w:val="22"/>
          <w:szCs w:val="22"/>
        </w:rPr>
        <w:t>", "</w:t>
      </w:r>
      <w:proofErr w:type="spellStart"/>
      <w:r w:rsidRPr="005C6538">
        <w:rPr>
          <w:rFonts w:ascii="CorpoA" w:hAnsi="CorpoA" w:cs="Calibri"/>
          <w:color w:val="000000" w:themeColor="text1"/>
          <w:sz w:val="22"/>
          <w:szCs w:val="22"/>
        </w:rPr>
        <w:t>Set-up</w:t>
      </w:r>
      <w:proofErr w:type="spellEnd"/>
      <w:r w:rsidRPr="005C6538">
        <w:rPr>
          <w:rFonts w:ascii="CorpoA" w:hAnsi="CorpoA" w:cs="Calibri"/>
          <w:color w:val="000000" w:themeColor="text1"/>
          <w:sz w:val="22"/>
          <w:szCs w:val="22"/>
        </w:rPr>
        <w:t>", "G-Force" e "</w:t>
      </w:r>
      <w:proofErr w:type="spellStart"/>
      <w:r w:rsidRPr="005C6538">
        <w:rPr>
          <w:rFonts w:ascii="CorpoA" w:hAnsi="CorpoA" w:cs="Calibri"/>
          <w:color w:val="000000" w:themeColor="text1"/>
          <w:sz w:val="22"/>
          <w:szCs w:val="22"/>
        </w:rPr>
        <w:t>Engine</w:t>
      </w:r>
      <w:proofErr w:type="spellEnd"/>
      <w:r w:rsidRPr="005C6538">
        <w:rPr>
          <w:rFonts w:ascii="CorpoA" w:hAnsi="CorpoA" w:cs="Calibri"/>
          <w:color w:val="000000" w:themeColor="text1"/>
          <w:sz w:val="22"/>
          <w:szCs w:val="22"/>
        </w:rPr>
        <w:t xml:space="preserve"> Data". Com indicações específicas da AMG como a visualização dos modos da transmissão ou os dados da telemetria, o ecrã tátil multimédia realça igualmente a configuração da componente dinâmica do modelo. </w:t>
      </w:r>
    </w:p>
    <w:p w14:paraId="7281D70C" w14:textId="77777777" w:rsidR="005C6538" w:rsidRPr="005C6538" w:rsidRDefault="005C6538" w:rsidP="005C6538">
      <w:pPr>
        <w:spacing w:line="360" w:lineRule="auto"/>
        <w:ind w:right="-285"/>
        <w:jc w:val="both"/>
        <w:rPr>
          <w:rFonts w:ascii="CorpoA" w:hAnsi="CorpoA" w:cs="Calibri"/>
          <w:color w:val="000000" w:themeColor="text1"/>
          <w:sz w:val="22"/>
          <w:szCs w:val="22"/>
        </w:rPr>
      </w:pPr>
    </w:p>
    <w:p w14:paraId="5421E429" w14:textId="6C7A941D" w:rsidR="005C6538" w:rsidRDefault="005C6538" w:rsidP="005C6538">
      <w:pPr>
        <w:spacing w:line="360" w:lineRule="auto"/>
        <w:ind w:right="-285"/>
        <w:jc w:val="both"/>
        <w:rPr>
          <w:rFonts w:ascii="CorpoA" w:hAnsi="CorpoA" w:cs="Calibri"/>
          <w:color w:val="000000" w:themeColor="text1"/>
          <w:sz w:val="22"/>
          <w:szCs w:val="22"/>
        </w:rPr>
      </w:pPr>
      <w:r w:rsidRPr="005C6538">
        <w:rPr>
          <w:rFonts w:ascii="CorpoA" w:hAnsi="CorpoA" w:cs="Calibri"/>
          <w:color w:val="000000" w:themeColor="text1"/>
          <w:sz w:val="22"/>
          <w:szCs w:val="22"/>
        </w:rPr>
        <w:t xml:space="preserve">A consola central com acabamento lacado e </w:t>
      </w:r>
      <w:proofErr w:type="spellStart"/>
      <w:r w:rsidRPr="005C6538">
        <w:rPr>
          <w:rFonts w:ascii="CorpoA" w:hAnsi="CorpoA" w:cs="Calibri"/>
          <w:color w:val="000000" w:themeColor="text1"/>
          <w:sz w:val="22"/>
          <w:szCs w:val="22"/>
        </w:rPr>
        <w:t>touchpad</w:t>
      </w:r>
      <w:proofErr w:type="spellEnd"/>
      <w:r w:rsidRPr="005C6538">
        <w:rPr>
          <w:rFonts w:ascii="CorpoA" w:hAnsi="CorpoA" w:cs="Calibri"/>
          <w:color w:val="000000" w:themeColor="text1"/>
          <w:sz w:val="22"/>
          <w:szCs w:val="22"/>
        </w:rPr>
        <w:t xml:space="preserve"> de série inclui botões adicionais que permitem controlar as funções do ESP® de 3 níveis, o modo da transmissão manual e a suspensão AMG RIDE CONTROL com amortecimento </w:t>
      </w:r>
      <w:proofErr w:type="spellStart"/>
      <w:r w:rsidRPr="005C6538">
        <w:rPr>
          <w:rFonts w:ascii="CorpoA" w:hAnsi="CorpoA" w:cs="Calibri"/>
          <w:color w:val="000000" w:themeColor="text1"/>
          <w:sz w:val="22"/>
          <w:szCs w:val="22"/>
        </w:rPr>
        <w:t>adaptativamente</w:t>
      </w:r>
      <w:proofErr w:type="spellEnd"/>
      <w:r w:rsidRPr="005C6538">
        <w:rPr>
          <w:rFonts w:ascii="CorpoA" w:hAnsi="CorpoA" w:cs="Calibri"/>
          <w:color w:val="000000" w:themeColor="text1"/>
          <w:sz w:val="22"/>
          <w:szCs w:val="22"/>
        </w:rPr>
        <w:t xml:space="preserve"> ajustável.</w:t>
      </w:r>
    </w:p>
    <w:p w14:paraId="35911AF1" w14:textId="490449C1" w:rsidR="005C6538" w:rsidRDefault="005C6538" w:rsidP="005C6538">
      <w:pPr>
        <w:spacing w:line="360" w:lineRule="auto"/>
        <w:ind w:right="-285"/>
        <w:jc w:val="both"/>
        <w:rPr>
          <w:rFonts w:ascii="CorpoA" w:hAnsi="CorpoA" w:cs="Calibri"/>
          <w:color w:val="000000" w:themeColor="text1"/>
          <w:sz w:val="22"/>
          <w:szCs w:val="22"/>
        </w:rPr>
      </w:pPr>
    </w:p>
    <w:p w14:paraId="448E3D04" w14:textId="14CCE81D" w:rsidR="005C6538" w:rsidRDefault="005C6538" w:rsidP="005C6538">
      <w:pPr>
        <w:spacing w:line="360" w:lineRule="auto"/>
        <w:ind w:right="-285"/>
        <w:jc w:val="both"/>
        <w:rPr>
          <w:rFonts w:ascii="CorpoA" w:hAnsi="CorpoA" w:cs="Calibri"/>
          <w:b/>
          <w:color w:val="000000" w:themeColor="text1"/>
          <w:sz w:val="22"/>
          <w:szCs w:val="22"/>
        </w:rPr>
      </w:pPr>
      <w:r w:rsidRPr="005C6538">
        <w:rPr>
          <w:rFonts w:ascii="CorpoA" w:hAnsi="CorpoA" w:cs="Calibri"/>
          <w:b/>
          <w:color w:val="000000" w:themeColor="text1"/>
          <w:sz w:val="22"/>
          <w:szCs w:val="22"/>
        </w:rPr>
        <w:t>Geração de volantes AMG com botões disponíveis como opção</w:t>
      </w:r>
    </w:p>
    <w:p w14:paraId="13F16339" w14:textId="73C0F324" w:rsidR="005C6538" w:rsidRDefault="005C6538" w:rsidP="005C6538">
      <w:pPr>
        <w:spacing w:line="360" w:lineRule="auto"/>
        <w:ind w:right="-285"/>
        <w:jc w:val="both"/>
        <w:rPr>
          <w:rFonts w:ascii="CorpoA" w:hAnsi="CorpoA" w:cs="Calibri"/>
          <w:b/>
          <w:color w:val="000000" w:themeColor="text1"/>
          <w:sz w:val="22"/>
          <w:szCs w:val="22"/>
        </w:rPr>
      </w:pPr>
    </w:p>
    <w:p w14:paraId="280659BE" w14:textId="26B51FAF" w:rsidR="005C6538" w:rsidRDefault="005C6538" w:rsidP="005C6538">
      <w:pPr>
        <w:spacing w:line="360" w:lineRule="auto"/>
        <w:ind w:right="-285"/>
        <w:jc w:val="both"/>
        <w:rPr>
          <w:rFonts w:ascii="CorpoA" w:hAnsi="CorpoA" w:cs="Calibri"/>
          <w:color w:val="000000" w:themeColor="text1"/>
          <w:sz w:val="22"/>
          <w:szCs w:val="22"/>
        </w:rPr>
      </w:pPr>
      <w:r w:rsidRPr="005C6538">
        <w:rPr>
          <w:rFonts w:ascii="CorpoA" w:hAnsi="CorpoA" w:cs="Calibri"/>
          <w:color w:val="000000" w:themeColor="text1"/>
          <w:sz w:val="22"/>
          <w:szCs w:val="22"/>
        </w:rPr>
        <w:t xml:space="preserve">O volante desportivo multifunções assegura uma ergonomia e uma operação intuitiva de primeira qualidade. O aro do volante com secção inferior achatada, a pele perfurada nas zonas de apoio das mãos e os pespontos contrastantes vermelhos são atrativos e agradáveis ao toque. As patilhas de mudanças no volante com revestimento galvanizado permitem um estilo de condução ainda mais desportivo com o comando manual da caixa de velocidades. </w:t>
      </w:r>
    </w:p>
    <w:p w14:paraId="0D8D53F2" w14:textId="77777777" w:rsidR="005C6538" w:rsidRPr="005C6538" w:rsidRDefault="005C6538" w:rsidP="005C6538">
      <w:pPr>
        <w:spacing w:line="360" w:lineRule="auto"/>
        <w:ind w:right="-285"/>
        <w:jc w:val="both"/>
        <w:rPr>
          <w:rFonts w:ascii="CorpoA" w:hAnsi="CorpoA" w:cs="Calibri"/>
          <w:color w:val="000000" w:themeColor="text1"/>
          <w:sz w:val="22"/>
          <w:szCs w:val="22"/>
        </w:rPr>
      </w:pPr>
    </w:p>
    <w:p w14:paraId="16AD980E" w14:textId="61327774" w:rsidR="005C6538" w:rsidRDefault="005C6538" w:rsidP="005C6538">
      <w:pPr>
        <w:spacing w:line="360" w:lineRule="auto"/>
        <w:ind w:right="-285"/>
        <w:jc w:val="both"/>
        <w:rPr>
          <w:rFonts w:ascii="CorpoA" w:hAnsi="CorpoA" w:cs="Calibri"/>
          <w:color w:val="000000" w:themeColor="text1"/>
          <w:sz w:val="22"/>
          <w:szCs w:val="22"/>
        </w:rPr>
      </w:pPr>
      <w:r w:rsidRPr="005C6538">
        <w:rPr>
          <w:rFonts w:ascii="CorpoA" w:hAnsi="CorpoA" w:cs="Calibri"/>
          <w:color w:val="000000" w:themeColor="text1"/>
          <w:sz w:val="22"/>
          <w:szCs w:val="22"/>
        </w:rPr>
        <w:t>O opcional volante AMG Performance e os correspondentes botões do volante AMG estão evidentemente configurados para o desempenho. As características de elevada aderência do material de revestimento e a marca na posição das 12 horas de relógio evocam o desporto automóvel. Os botões do volante também permitem uma operação rápida e confiante das funções dinâmicas específicas – para um estilo de condução concentrado e orientado para o desempenho.</w:t>
      </w:r>
    </w:p>
    <w:p w14:paraId="681D7B8C" w14:textId="77777777" w:rsidR="005C6538" w:rsidRPr="005C6538" w:rsidRDefault="005C6538" w:rsidP="005C6538">
      <w:pPr>
        <w:spacing w:line="360" w:lineRule="auto"/>
        <w:ind w:right="-285"/>
        <w:jc w:val="both"/>
        <w:rPr>
          <w:rFonts w:ascii="CorpoA" w:hAnsi="CorpoA" w:cs="Calibri"/>
          <w:color w:val="000000" w:themeColor="text1"/>
          <w:sz w:val="22"/>
          <w:szCs w:val="22"/>
        </w:rPr>
      </w:pPr>
    </w:p>
    <w:p w14:paraId="4C3CB1C0" w14:textId="22E0E96B" w:rsidR="005C6538" w:rsidRDefault="005C6538" w:rsidP="005C6538">
      <w:pPr>
        <w:spacing w:line="360" w:lineRule="auto"/>
        <w:ind w:right="-285"/>
        <w:jc w:val="both"/>
        <w:rPr>
          <w:rFonts w:ascii="CorpoA" w:hAnsi="CorpoA" w:cs="Calibri"/>
          <w:color w:val="000000" w:themeColor="text1"/>
          <w:sz w:val="22"/>
          <w:szCs w:val="22"/>
        </w:rPr>
      </w:pPr>
      <w:r>
        <w:rPr>
          <w:rFonts w:ascii="CorpoA" w:hAnsi="CorpoA" w:cs="Calibri"/>
          <w:color w:val="000000" w:themeColor="text1"/>
          <w:sz w:val="22"/>
          <w:szCs w:val="22"/>
        </w:rPr>
        <w:t>O</w:t>
      </w:r>
      <w:r w:rsidRPr="005C6538">
        <w:rPr>
          <w:rFonts w:ascii="CorpoA" w:hAnsi="CorpoA" w:cs="Calibri"/>
          <w:color w:val="000000" w:themeColor="text1"/>
          <w:sz w:val="22"/>
          <w:szCs w:val="22"/>
        </w:rPr>
        <w:t>s pedais desportivos em aço inoxidável escovado transmitem um visual e funcionalidade à imagem do desporto automóvel. Os pinos de borracha asseguram uma maior aderência do calçado do condutor aos pedais. Os tapetes pretos com inscrição AMG e rebordo em pele sintética enfatizam a filiação à família AMG.</w:t>
      </w:r>
    </w:p>
    <w:p w14:paraId="29677BB9" w14:textId="0BE61F4A" w:rsidR="005C6538" w:rsidRDefault="005C6538" w:rsidP="005C6538">
      <w:pPr>
        <w:spacing w:line="360" w:lineRule="auto"/>
        <w:ind w:right="-285"/>
        <w:jc w:val="both"/>
        <w:rPr>
          <w:rFonts w:ascii="CorpoA" w:hAnsi="CorpoA" w:cs="Calibri"/>
          <w:color w:val="000000" w:themeColor="text1"/>
          <w:sz w:val="22"/>
          <w:szCs w:val="22"/>
        </w:rPr>
      </w:pPr>
    </w:p>
    <w:p w14:paraId="164B0D49" w14:textId="6D8B5F58" w:rsidR="005C6538" w:rsidRPr="005C6538" w:rsidRDefault="005C6538" w:rsidP="005C6538">
      <w:pPr>
        <w:spacing w:line="360" w:lineRule="auto"/>
        <w:ind w:right="-285"/>
        <w:jc w:val="both"/>
        <w:rPr>
          <w:rFonts w:ascii="CorpoA" w:hAnsi="CorpoA" w:cs="Calibri"/>
          <w:b/>
          <w:color w:val="000000" w:themeColor="text1"/>
          <w:sz w:val="22"/>
          <w:szCs w:val="22"/>
        </w:rPr>
      </w:pPr>
      <w:r w:rsidRPr="005C6538">
        <w:rPr>
          <w:rFonts w:ascii="CorpoA" w:hAnsi="CorpoA" w:cs="Calibri"/>
          <w:b/>
          <w:color w:val="000000" w:themeColor="text1"/>
          <w:sz w:val="22"/>
          <w:szCs w:val="22"/>
        </w:rPr>
        <w:t>AMG TRACK PACE</w:t>
      </w:r>
    </w:p>
    <w:p w14:paraId="3F703775" w14:textId="12AD2DC8" w:rsidR="00FE725E" w:rsidRDefault="00FE725E" w:rsidP="009E33D0">
      <w:pPr>
        <w:spacing w:line="360" w:lineRule="auto"/>
        <w:ind w:right="-285"/>
        <w:jc w:val="both"/>
        <w:rPr>
          <w:rFonts w:ascii="CorpoA" w:hAnsi="CorpoA" w:cs="Calibri"/>
          <w:color w:val="000000" w:themeColor="text1"/>
          <w:sz w:val="22"/>
          <w:szCs w:val="22"/>
        </w:rPr>
      </w:pPr>
    </w:p>
    <w:p w14:paraId="752CFFE4" w14:textId="44D4313A" w:rsidR="005C6538" w:rsidRDefault="005C6538" w:rsidP="005C6538">
      <w:pPr>
        <w:spacing w:line="360" w:lineRule="auto"/>
        <w:ind w:right="-285"/>
        <w:jc w:val="both"/>
        <w:rPr>
          <w:rFonts w:ascii="CorpoA" w:hAnsi="CorpoA" w:cs="Calibri"/>
          <w:color w:val="000000" w:themeColor="text1"/>
          <w:sz w:val="22"/>
          <w:szCs w:val="22"/>
        </w:rPr>
      </w:pPr>
      <w:r w:rsidRPr="005C6538">
        <w:rPr>
          <w:rFonts w:ascii="CorpoA" w:hAnsi="CorpoA" w:cs="Calibri"/>
          <w:color w:val="000000" w:themeColor="text1"/>
          <w:sz w:val="22"/>
          <w:szCs w:val="22"/>
        </w:rPr>
        <w:t xml:space="preserve">O opcional engenheiro de pista pessoal AMG TRACK PACE está integrado no sistema multimédia MBUX para a análise específica e aperfeiçoamento das capacidades de condução. Esta função é assistida pelo sistema global de posicionamento (GPS) por satélite e por diversos dados como as acelerações lateral e longitudinal, as posições dos pedais do </w:t>
      </w:r>
      <w:r w:rsidRPr="005C6538">
        <w:rPr>
          <w:rFonts w:ascii="CorpoA" w:hAnsi="CorpoA" w:cs="Calibri"/>
          <w:color w:val="000000" w:themeColor="text1"/>
          <w:sz w:val="22"/>
          <w:szCs w:val="22"/>
        </w:rPr>
        <w:lastRenderedPageBreak/>
        <w:t>acelerador e dos travões ou o ângulo da direção. Todos os valores são claramente apresentados e podem ser lidos diretamente no veículo.</w:t>
      </w:r>
    </w:p>
    <w:p w14:paraId="1B716181" w14:textId="77777777" w:rsidR="005C6538" w:rsidRPr="005C6538" w:rsidRDefault="005C6538" w:rsidP="005C6538">
      <w:pPr>
        <w:spacing w:line="360" w:lineRule="auto"/>
        <w:ind w:right="-285"/>
        <w:jc w:val="both"/>
        <w:rPr>
          <w:rFonts w:ascii="CorpoA" w:hAnsi="CorpoA" w:cs="Calibri"/>
          <w:color w:val="000000" w:themeColor="text1"/>
          <w:sz w:val="22"/>
          <w:szCs w:val="22"/>
        </w:rPr>
      </w:pPr>
    </w:p>
    <w:p w14:paraId="5A61B42E" w14:textId="4278AB12" w:rsidR="005C6538" w:rsidRDefault="005C6538" w:rsidP="005C6538">
      <w:pPr>
        <w:spacing w:line="360" w:lineRule="auto"/>
        <w:ind w:right="-285"/>
        <w:jc w:val="both"/>
        <w:rPr>
          <w:rFonts w:ascii="CorpoA" w:hAnsi="CorpoA" w:cs="Calibri"/>
          <w:color w:val="000000" w:themeColor="text1"/>
          <w:sz w:val="22"/>
          <w:szCs w:val="22"/>
        </w:rPr>
      </w:pPr>
      <w:r w:rsidRPr="005C6538">
        <w:rPr>
          <w:rFonts w:ascii="CorpoA" w:hAnsi="CorpoA" w:cs="Calibri"/>
          <w:color w:val="000000" w:themeColor="text1"/>
          <w:sz w:val="22"/>
          <w:szCs w:val="22"/>
        </w:rPr>
        <w:t xml:space="preserve">Os dados são indicados no ecrã multimédia, no painel de instrumentos e no opcional ecrã </w:t>
      </w:r>
      <w:proofErr w:type="spellStart"/>
      <w:r w:rsidRPr="005C6538">
        <w:rPr>
          <w:rFonts w:ascii="CorpoA" w:hAnsi="CorpoA" w:cs="Calibri"/>
          <w:color w:val="000000" w:themeColor="text1"/>
          <w:sz w:val="22"/>
          <w:szCs w:val="22"/>
        </w:rPr>
        <w:t>head-up</w:t>
      </w:r>
      <w:proofErr w:type="spellEnd"/>
      <w:r w:rsidRPr="005C6538">
        <w:rPr>
          <w:rFonts w:ascii="CorpoA" w:hAnsi="CorpoA" w:cs="Calibri"/>
          <w:color w:val="000000" w:themeColor="text1"/>
          <w:sz w:val="22"/>
          <w:szCs w:val="22"/>
        </w:rPr>
        <w:t xml:space="preserve">. As conceituadas pistas, como por exemplo, </w:t>
      </w:r>
      <w:proofErr w:type="spellStart"/>
      <w:r w:rsidRPr="005C6538">
        <w:rPr>
          <w:rFonts w:ascii="CorpoA" w:hAnsi="CorpoA" w:cs="Calibri"/>
          <w:color w:val="000000" w:themeColor="text1"/>
          <w:sz w:val="22"/>
          <w:szCs w:val="22"/>
        </w:rPr>
        <w:t>Nürburgring</w:t>
      </w:r>
      <w:proofErr w:type="spellEnd"/>
      <w:r w:rsidRPr="005C6538">
        <w:rPr>
          <w:rFonts w:ascii="CorpoA" w:hAnsi="CorpoA" w:cs="Calibri"/>
          <w:color w:val="000000" w:themeColor="text1"/>
          <w:sz w:val="22"/>
          <w:szCs w:val="22"/>
        </w:rPr>
        <w:t xml:space="preserve"> ou Spa </w:t>
      </w:r>
      <w:proofErr w:type="spellStart"/>
      <w:r w:rsidRPr="005C6538">
        <w:rPr>
          <w:rFonts w:ascii="CorpoA" w:hAnsi="CorpoA" w:cs="Calibri"/>
          <w:color w:val="000000" w:themeColor="text1"/>
          <w:sz w:val="22"/>
          <w:szCs w:val="22"/>
        </w:rPr>
        <w:t>Francorchamps</w:t>
      </w:r>
      <w:proofErr w:type="spellEnd"/>
      <w:r w:rsidRPr="005C6538">
        <w:rPr>
          <w:rFonts w:ascii="CorpoA" w:hAnsi="CorpoA" w:cs="Calibri"/>
          <w:color w:val="000000" w:themeColor="text1"/>
          <w:sz w:val="22"/>
          <w:szCs w:val="22"/>
        </w:rPr>
        <w:t>, já estão armazenadas. Além disso, também é possível registar os seus próprios circuitos. O ecrã do mapa pode ser comutado entre a visualização em 2D e 3D, e pode ser atualizado online.</w:t>
      </w:r>
    </w:p>
    <w:p w14:paraId="2A479B6C" w14:textId="77777777" w:rsidR="005C6538" w:rsidRPr="005C6538" w:rsidRDefault="005C6538" w:rsidP="005C6538">
      <w:pPr>
        <w:spacing w:line="360" w:lineRule="auto"/>
        <w:ind w:right="-285"/>
        <w:jc w:val="both"/>
        <w:rPr>
          <w:rFonts w:ascii="CorpoA" w:hAnsi="CorpoA" w:cs="Calibri"/>
          <w:color w:val="000000" w:themeColor="text1"/>
          <w:sz w:val="22"/>
          <w:szCs w:val="22"/>
        </w:rPr>
      </w:pPr>
    </w:p>
    <w:p w14:paraId="18C1FEEA" w14:textId="1AB2054B" w:rsidR="005C6538" w:rsidRDefault="005C6538" w:rsidP="005C6538">
      <w:pPr>
        <w:spacing w:line="360" w:lineRule="auto"/>
        <w:ind w:right="-285"/>
        <w:jc w:val="both"/>
        <w:rPr>
          <w:rFonts w:ascii="CorpoA" w:hAnsi="CorpoA" w:cs="Calibri"/>
          <w:color w:val="000000" w:themeColor="text1"/>
          <w:sz w:val="22"/>
          <w:szCs w:val="22"/>
        </w:rPr>
      </w:pPr>
      <w:r w:rsidRPr="005C6538">
        <w:rPr>
          <w:rFonts w:ascii="CorpoA" w:hAnsi="CorpoA" w:cs="Calibri"/>
          <w:color w:val="000000" w:themeColor="text1"/>
          <w:sz w:val="22"/>
          <w:szCs w:val="22"/>
        </w:rPr>
        <w:t>A função</w:t>
      </w:r>
      <w:r>
        <w:rPr>
          <w:rFonts w:ascii="CorpoA" w:hAnsi="CorpoA" w:cs="Calibri"/>
          <w:color w:val="000000" w:themeColor="text1"/>
          <w:sz w:val="22"/>
          <w:szCs w:val="22"/>
        </w:rPr>
        <w:t xml:space="preserve"> de Realidade Aumentada</w:t>
      </w:r>
      <w:r w:rsidRPr="005C6538">
        <w:rPr>
          <w:rFonts w:ascii="CorpoA" w:hAnsi="CorpoA" w:cs="Calibri"/>
          <w:color w:val="000000" w:themeColor="text1"/>
          <w:sz w:val="22"/>
          <w:szCs w:val="22"/>
        </w:rPr>
        <w:t xml:space="preserve"> também permite visualizar, no ecrã multimédia ou no opcional ecrã </w:t>
      </w:r>
      <w:proofErr w:type="spellStart"/>
      <w:r w:rsidRPr="005C6538">
        <w:rPr>
          <w:rFonts w:ascii="CorpoA" w:hAnsi="CorpoA" w:cs="Calibri"/>
          <w:color w:val="000000" w:themeColor="text1"/>
          <w:sz w:val="22"/>
          <w:szCs w:val="22"/>
        </w:rPr>
        <w:t>head-up</w:t>
      </w:r>
      <w:proofErr w:type="spellEnd"/>
      <w:r w:rsidRPr="005C6538">
        <w:rPr>
          <w:rFonts w:ascii="CorpoA" w:hAnsi="CorpoA" w:cs="Calibri"/>
          <w:color w:val="000000" w:themeColor="text1"/>
          <w:sz w:val="22"/>
          <w:szCs w:val="22"/>
        </w:rPr>
        <w:t>, a trajetória ideal de uma pista armazenada, permitindo ao condutor melhorar os tempos por volta com um instrutor virtual a bordo.</w:t>
      </w:r>
    </w:p>
    <w:p w14:paraId="3A81CD90" w14:textId="28D907C6" w:rsidR="005C6538" w:rsidRDefault="005C6538" w:rsidP="005C6538">
      <w:pPr>
        <w:spacing w:line="360" w:lineRule="auto"/>
        <w:ind w:right="-285"/>
        <w:jc w:val="both"/>
        <w:rPr>
          <w:rFonts w:ascii="CorpoA" w:hAnsi="CorpoA" w:cs="Calibri"/>
          <w:color w:val="000000" w:themeColor="text1"/>
          <w:sz w:val="22"/>
          <w:szCs w:val="22"/>
        </w:rPr>
      </w:pPr>
    </w:p>
    <w:p w14:paraId="24B9B642" w14:textId="364C69B0" w:rsidR="005C6538" w:rsidRDefault="005C6538" w:rsidP="005C6538">
      <w:pPr>
        <w:spacing w:line="360" w:lineRule="auto"/>
        <w:ind w:right="-285"/>
        <w:jc w:val="both"/>
        <w:rPr>
          <w:rFonts w:ascii="CorpoA" w:hAnsi="CorpoA" w:cs="Calibri"/>
          <w:b/>
          <w:color w:val="000000" w:themeColor="text1"/>
          <w:sz w:val="22"/>
          <w:szCs w:val="22"/>
        </w:rPr>
      </w:pPr>
      <w:r w:rsidRPr="005C6538">
        <w:rPr>
          <w:rFonts w:ascii="CorpoA" w:hAnsi="CorpoA" w:cs="Calibri"/>
          <w:b/>
          <w:color w:val="000000" w:themeColor="text1"/>
          <w:sz w:val="22"/>
          <w:szCs w:val="22"/>
        </w:rPr>
        <w:t>Motor sobrealimentado de quatro cilindros com 225 kW (306 CV) de potência</w:t>
      </w:r>
    </w:p>
    <w:p w14:paraId="2C7F4740" w14:textId="0A3E3448" w:rsidR="005C6538" w:rsidRDefault="005C6538" w:rsidP="005C6538">
      <w:pPr>
        <w:spacing w:line="360" w:lineRule="auto"/>
        <w:ind w:right="-285"/>
        <w:jc w:val="both"/>
        <w:rPr>
          <w:rFonts w:ascii="CorpoA" w:hAnsi="CorpoA" w:cs="Calibri"/>
          <w:b/>
          <w:color w:val="000000" w:themeColor="text1"/>
          <w:sz w:val="22"/>
          <w:szCs w:val="22"/>
        </w:rPr>
      </w:pPr>
    </w:p>
    <w:p w14:paraId="719A0FF1" w14:textId="5F2AE36B" w:rsidR="005C6538" w:rsidRDefault="005C6538" w:rsidP="005C6538">
      <w:pPr>
        <w:spacing w:line="360" w:lineRule="auto"/>
        <w:ind w:right="-285"/>
        <w:jc w:val="both"/>
        <w:rPr>
          <w:rFonts w:ascii="CorpoA" w:hAnsi="CorpoA" w:cs="Calibri"/>
          <w:color w:val="000000" w:themeColor="text1"/>
          <w:sz w:val="22"/>
          <w:szCs w:val="22"/>
        </w:rPr>
      </w:pPr>
      <w:r w:rsidRPr="005C6538">
        <w:rPr>
          <w:rFonts w:ascii="CorpoA" w:hAnsi="CorpoA" w:cs="Calibri"/>
          <w:color w:val="000000" w:themeColor="text1"/>
          <w:sz w:val="22"/>
          <w:szCs w:val="22"/>
        </w:rPr>
        <w:t xml:space="preserve">O motor sobrealimentado de 2.0 litros e quatro cilindros fornece uma resposta imediata às solicitações no pedal do acelerador, uma elevada força de tração (binário máximo de 400 </w:t>
      </w:r>
      <w:proofErr w:type="spellStart"/>
      <w:r w:rsidRPr="005C6538">
        <w:rPr>
          <w:rFonts w:ascii="CorpoA" w:hAnsi="CorpoA" w:cs="Calibri"/>
          <w:color w:val="000000" w:themeColor="text1"/>
          <w:sz w:val="22"/>
          <w:szCs w:val="22"/>
        </w:rPr>
        <w:t>Nm</w:t>
      </w:r>
      <w:proofErr w:type="spellEnd"/>
      <w:r w:rsidRPr="005C6538">
        <w:rPr>
          <w:rFonts w:ascii="CorpoA" w:hAnsi="CorpoA" w:cs="Calibri"/>
          <w:color w:val="000000" w:themeColor="text1"/>
          <w:sz w:val="22"/>
          <w:szCs w:val="22"/>
        </w:rPr>
        <w:t xml:space="preserve"> a partir das 3,000 rpm), uma resposta extremamente viva e uma sonoridade emotiva do motor. O bloco do motor de baixo peso, construído em alumínio fundido de elevada resistência reduz o peso do veículo no local onde é mais importante para a dinâmica de condução. </w:t>
      </w:r>
    </w:p>
    <w:p w14:paraId="523FE821" w14:textId="77777777" w:rsidR="005C6538" w:rsidRPr="005C6538" w:rsidRDefault="005C6538" w:rsidP="005C6538">
      <w:pPr>
        <w:spacing w:line="360" w:lineRule="auto"/>
        <w:ind w:right="-285"/>
        <w:jc w:val="both"/>
        <w:rPr>
          <w:rFonts w:ascii="CorpoA" w:hAnsi="CorpoA" w:cs="Calibri"/>
          <w:color w:val="000000" w:themeColor="text1"/>
          <w:sz w:val="22"/>
          <w:szCs w:val="22"/>
        </w:rPr>
      </w:pPr>
    </w:p>
    <w:p w14:paraId="0F685C8A" w14:textId="50B48718" w:rsidR="005C6538" w:rsidRDefault="005C6538" w:rsidP="005C6538">
      <w:pPr>
        <w:spacing w:line="360" w:lineRule="auto"/>
        <w:ind w:right="-285"/>
        <w:jc w:val="both"/>
        <w:rPr>
          <w:rFonts w:ascii="CorpoA" w:hAnsi="CorpoA" w:cs="Calibri"/>
          <w:color w:val="000000" w:themeColor="text1"/>
          <w:sz w:val="22"/>
          <w:szCs w:val="22"/>
        </w:rPr>
      </w:pPr>
      <w:r w:rsidRPr="005C6538">
        <w:rPr>
          <w:rFonts w:ascii="CorpoA" w:hAnsi="CorpoA" w:cs="Calibri"/>
          <w:color w:val="000000" w:themeColor="text1"/>
          <w:sz w:val="22"/>
          <w:szCs w:val="22"/>
        </w:rPr>
        <w:t xml:space="preserve">Os elevados padrões tecnológicos do novo motor de quatro cilindros também são destacados pelas inúmeras medidas para o aumento da eficiência. Estes incluem o sistema variador de fase das válvulas CAMTRONIC, o sistema inteligente de gestão térmica do líquido de arrefecimento e do óleo do motor, os injetores piezoelétricos de alta pressão e a ignição </w:t>
      </w:r>
      <w:proofErr w:type="spellStart"/>
      <w:r w:rsidRPr="005C6538">
        <w:rPr>
          <w:rFonts w:ascii="CorpoA" w:hAnsi="CorpoA" w:cs="Calibri"/>
          <w:color w:val="000000" w:themeColor="text1"/>
          <w:sz w:val="22"/>
          <w:szCs w:val="22"/>
        </w:rPr>
        <w:t>multifaísca</w:t>
      </w:r>
      <w:proofErr w:type="spellEnd"/>
      <w:r w:rsidRPr="005C6538">
        <w:rPr>
          <w:rFonts w:ascii="CorpoA" w:hAnsi="CorpoA" w:cs="Calibri"/>
          <w:color w:val="000000" w:themeColor="text1"/>
          <w:sz w:val="22"/>
          <w:szCs w:val="22"/>
        </w:rPr>
        <w:t>. O revestimento patenteado das paredes dos cilindros CONICSHAPE® reduz o atrito interno do motor e aumenta também a eficiência.</w:t>
      </w:r>
    </w:p>
    <w:p w14:paraId="38AF85A7" w14:textId="4C2AA85E" w:rsidR="005C6538" w:rsidRDefault="005C6538" w:rsidP="005C6538">
      <w:pPr>
        <w:spacing w:line="360" w:lineRule="auto"/>
        <w:ind w:right="-285"/>
        <w:jc w:val="both"/>
        <w:rPr>
          <w:rFonts w:ascii="CorpoA" w:hAnsi="CorpoA" w:cs="Calibri"/>
          <w:color w:val="000000" w:themeColor="text1"/>
          <w:sz w:val="22"/>
          <w:szCs w:val="22"/>
        </w:rPr>
      </w:pPr>
    </w:p>
    <w:p w14:paraId="1B8A039B" w14:textId="60667DA0" w:rsidR="005C6538" w:rsidRDefault="005C6538" w:rsidP="005C6538">
      <w:pPr>
        <w:spacing w:line="360" w:lineRule="auto"/>
        <w:ind w:right="-285"/>
        <w:jc w:val="both"/>
        <w:rPr>
          <w:rFonts w:ascii="CorpoA" w:hAnsi="CorpoA" w:cs="Calibri"/>
          <w:b/>
          <w:color w:val="000000" w:themeColor="text1"/>
          <w:sz w:val="22"/>
          <w:szCs w:val="22"/>
        </w:rPr>
      </w:pPr>
      <w:r w:rsidRPr="005C6538">
        <w:rPr>
          <w:rFonts w:ascii="CorpoA" w:hAnsi="CorpoA" w:cs="Calibri"/>
          <w:b/>
          <w:color w:val="000000" w:themeColor="text1"/>
          <w:sz w:val="22"/>
          <w:szCs w:val="22"/>
        </w:rPr>
        <w:t>Agilidade da caixa de velocidades de dupla embraiagem AMG SPEEDSHIFT DCT 8G</w:t>
      </w:r>
    </w:p>
    <w:p w14:paraId="56EE485A" w14:textId="1C58F01A" w:rsidR="005C6538" w:rsidRDefault="005C6538" w:rsidP="005C6538">
      <w:pPr>
        <w:spacing w:line="360" w:lineRule="auto"/>
        <w:ind w:right="-285"/>
        <w:jc w:val="both"/>
        <w:rPr>
          <w:rFonts w:ascii="CorpoA" w:hAnsi="CorpoA" w:cs="Calibri"/>
          <w:b/>
          <w:color w:val="000000" w:themeColor="text1"/>
          <w:sz w:val="22"/>
          <w:szCs w:val="22"/>
        </w:rPr>
      </w:pPr>
    </w:p>
    <w:p w14:paraId="1CEF275A" w14:textId="2C4333D1" w:rsidR="005C6538" w:rsidRDefault="005C6538" w:rsidP="005C6538">
      <w:pPr>
        <w:spacing w:line="360" w:lineRule="auto"/>
        <w:ind w:right="-285"/>
        <w:jc w:val="both"/>
        <w:rPr>
          <w:rFonts w:ascii="CorpoA" w:hAnsi="CorpoA" w:cs="Calibri"/>
          <w:color w:val="000000" w:themeColor="text1"/>
          <w:sz w:val="22"/>
          <w:szCs w:val="22"/>
        </w:rPr>
      </w:pPr>
      <w:r w:rsidRPr="005C6538">
        <w:rPr>
          <w:rFonts w:ascii="CorpoA" w:hAnsi="CorpoA" w:cs="Calibri"/>
          <w:color w:val="000000" w:themeColor="text1"/>
          <w:sz w:val="22"/>
          <w:szCs w:val="22"/>
        </w:rPr>
        <w:t xml:space="preserve">A caixa de velocidades de dupla embraiagem AMG SPEEDSHIFT DCT 8G também contribui para o carácter ágil e dinâmico do novo GLA 35 4MATIC. As relações de caixa foram configuradas por forma a que o condutor sinta uma aceleração extremamente espontânea </w:t>
      </w:r>
      <w:r w:rsidRPr="005C6538">
        <w:rPr>
          <w:rFonts w:ascii="CorpoA" w:hAnsi="CorpoA" w:cs="Calibri"/>
          <w:color w:val="000000" w:themeColor="text1"/>
          <w:sz w:val="22"/>
          <w:szCs w:val="22"/>
        </w:rPr>
        <w:lastRenderedPageBreak/>
        <w:t>em todas as gamas de velocidade, combinada com ótimas ligações durante as passagens de caixa.</w:t>
      </w:r>
    </w:p>
    <w:p w14:paraId="292791A6" w14:textId="77777777" w:rsidR="00A47D52" w:rsidRPr="005C6538" w:rsidRDefault="00A47D52" w:rsidP="005C6538">
      <w:pPr>
        <w:spacing w:line="360" w:lineRule="auto"/>
        <w:ind w:right="-285"/>
        <w:jc w:val="both"/>
        <w:rPr>
          <w:rFonts w:ascii="CorpoA" w:hAnsi="CorpoA" w:cs="Calibri"/>
          <w:color w:val="000000" w:themeColor="text1"/>
          <w:sz w:val="22"/>
          <w:szCs w:val="22"/>
        </w:rPr>
      </w:pPr>
    </w:p>
    <w:p w14:paraId="1AFFDBA8" w14:textId="5AE2CFF2" w:rsidR="005C6538" w:rsidRDefault="005C6538" w:rsidP="005C6538">
      <w:pPr>
        <w:spacing w:line="360" w:lineRule="auto"/>
        <w:ind w:right="-285"/>
        <w:jc w:val="both"/>
        <w:rPr>
          <w:rFonts w:ascii="CorpoA" w:hAnsi="CorpoA" w:cs="Calibri"/>
          <w:color w:val="000000" w:themeColor="text1"/>
          <w:sz w:val="22"/>
          <w:szCs w:val="22"/>
        </w:rPr>
      </w:pPr>
      <w:r w:rsidRPr="005C6538">
        <w:rPr>
          <w:rFonts w:ascii="CorpoA" w:hAnsi="CorpoA" w:cs="Calibri"/>
          <w:color w:val="000000" w:themeColor="text1"/>
          <w:sz w:val="22"/>
          <w:szCs w:val="22"/>
        </w:rPr>
        <w:t>A função RACE-START</w:t>
      </w:r>
      <w:r w:rsidR="00A47D52">
        <w:rPr>
          <w:rFonts w:ascii="CorpoA" w:hAnsi="CorpoA" w:cs="Calibri"/>
          <w:color w:val="000000" w:themeColor="text1"/>
          <w:sz w:val="22"/>
          <w:szCs w:val="22"/>
        </w:rPr>
        <w:t>,</w:t>
      </w:r>
      <w:r w:rsidRPr="005C6538">
        <w:rPr>
          <w:rFonts w:ascii="CorpoA" w:hAnsi="CorpoA" w:cs="Calibri"/>
          <w:color w:val="000000" w:themeColor="text1"/>
          <w:sz w:val="22"/>
          <w:szCs w:val="22"/>
        </w:rPr>
        <w:t xml:space="preserve"> equipada de série</w:t>
      </w:r>
      <w:r w:rsidR="00A47D52">
        <w:rPr>
          <w:rFonts w:ascii="CorpoA" w:hAnsi="CorpoA" w:cs="Calibri"/>
          <w:color w:val="000000" w:themeColor="text1"/>
          <w:sz w:val="22"/>
          <w:szCs w:val="22"/>
        </w:rPr>
        <w:t>,</w:t>
      </w:r>
      <w:r w:rsidRPr="005C6538">
        <w:rPr>
          <w:rFonts w:ascii="CorpoA" w:hAnsi="CorpoA" w:cs="Calibri"/>
          <w:color w:val="000000" w:themeColor="text1"/>
          <w:sz w:val="22"/>
          <w:szCs w:val="22"/>
        </w:rPr>
        <w:t xml:space="preserve"> permite a aceleração máxima do veículo a partir da condição de parado e revela uma experiência extremamente emocional. As funções da caixa de velocidades AMG SPEEDSHIFT DCT 8G são complementadas por um modo M temporário, que é ativado através da operação das patilhas de mudanças no volante em qualquer modo da transmissão, e pelo modo da transmissão "M" para a passagem manual de mudanças através das patilhas de mudanças no volante.</w:t>
      </w:r>
    </w:p>
    <w:p w14:paraId="4A50667B" w14:textId="0B7EBA82" w:rsidR="00A47D52" w:rsidRDefault="00A47D52" w:rsidP="005C6538">
      <w:pPr>
        <w:spacing w:line="360" w:lineRule="auto"/>
        <w:ind w:right="-285"/>
        <w:jc w:val="both"/>
        <w:rPr>
          <w:rFonts w:ascii="CorpoA" w:hAnsi="CorpoA" w:cs="Calibri"/>
          <w:color w:val="000000" w:themeColor="text1"/>
          <w:sz w:val="22"/>
          <w:szCs w:val="22"/>
        </w:rPr>
      </w:pPr>
    </w:p>
    <w:p w14:paraId="17C5B7A4" w14:textId="05338257" w:rsidR="00A47D52" w:rsidRDefault="00A47D52" w:rsidP="005C6538">
      <w:pPr>
        <w:spacing w:line="360" w:lineRule="auto"/>
        <w:ind w:right="-285"/>
        <w:jc w:val="both"/>
        <w:rPr>
          <w:rFonts w:ascii="CorpoA" w:hAnsi="CorpoA" w:cs="Calibri"/>
          <w:b/>
          <w:color w:val="000000" w:themeColor="text1"/>
          <w:sz w:val="22"/>
          <w:szCs w:val="22"/>
        </w:rPr>
      </w:pPr>
      <w:r w:rsidRPr="00A47D52">
        <w:rPr>
          <w:rFonts w:ascii="CorpoA" w:hAnsi="CorpoA" w:cs="Calibri"/>
          <w:b/>
          <w:color w:val="000000" w:themeColor="text1"/>
          <w:sz w:val="22"/>
          <w:szCs w:val="22"/>
        </w:rPr>
        <w:t>Tração integral variável AMG Performance 4MATIC</w:t>
      </w:r>
    </w:p>
    <w:p w14:paraId="241BF68F" w14:textId="1F2D4B1A" w:rsidR="00A47D52" w:rsidRDefault="00A47D52" w:rsidP="005C6538">
      <w:pPr>
        <w:spacing w:line="360" w:lineRule="auto"/>
        <w:ind w:right="-285"/>
        <w:jc w:val="both"/>
        <w:rPr>
          <w:rFonts w:ascii="CorpoA" w:hAnsi="CorpoA" w:cs="Calibri"/>
          <w:b/>
          <w:color w:val="000000" w:themeColor="text1"/>
          <w:sz w:val="22"/>
          <w:szCs w:val="22"/>
        </w:rPr>
      </w:pPr>
    </w:p>
    <w:p w14:paraId="27A6F838" w14:textId="6832293F" w:rsidR="00A47D52" w:rsidRDefault="00A47D52" w:rsidP="005C6538">
      <w:pPr>
        <w:spacing w:line="360" w:lineRule="auto"/>
        <w:ind w:right="-285"/>
        <w:jc w:val="both"/>
        <w:rPr>
          <w:rFonts w:ascii="CorpoA" w:hAnsi="CorpoA" w:cs="Calibri"/>
          <w:color w:val="000000" w:themeColor="text1"/>
          <w:sz w:val="22"/>
          <w:szCs w:val="22"/>
        </w:rPr>
      </w:pPr>
      <w:r w:rsidRPr="00A47D52">
        <w:rPr>
          <w:rFonts w:ascii="CorpoA" w:hAnsi="CorpoA" w:cs="Calibri"/>
          <w:color w:val="000000" w:themeColor="text1"/>
          <w:sz w:val="22"/>
          <w:szCs w:val="22"/>
        </w:rPr>
        <w:t xml:space="preserve">Dinamismo, agilidade e desempenho – </w:t>
      </w:r>
      <w:proofErr w:type="gramStart"/>
      <w:r w:rsidRPr="00A47D52">
        <w:rPr>
          <w:rFonts w:ascii="CorpoA" w:hAnsi="CorpoA" w:cs="Calibri"/>
          <w:color w:val="000000" w:themeColor="text1"/>
          <w:sz w:val="22"/>
          <w:szCs w:val="22"/>
        </w:rPr>
        <w:t>estes</w:t>
      </w:r>
      <w:proofErr w:type="gramEnd"/>
      <w:r w:rsidRPr="00A47D52">
        <w:rPr>
          <w:rFonts w:ascii="CorpoA" w:hAnsi="CorpoA" w:cs="Calibri"/>
          <w:color w:val="000000" w:themeColor="text1"/>
          <w:sz w:val="22"/>
          <w:szCs w:val="22"/>
        </w:rPr>
        <w:t xml:space="preserve"> três atributos caracterizam o sistema de tração integral de série do novo AMG GLA 35 4MATIC. A distribuição do binário é infinitamente variável para satisfazer os requisitos de comportamento dinâmico. A gama de repartição do binário varia desde a tração puramente dianteira a uma distribuição na proporção de 50:50 entre os eixos dianteiro e traseiro. Uma embraiagem </w:t>
      </w:r>
      <w:proofErr w:type="spellStart"/>
      <w:r w:rsidRPr="00A47D52">
        <w:rPr>
          <w:rFonts w:ascii="CorpoA" w:hAnsi="CorpoA" w:cs="Calibri"/>
          <w:color w:val="000000" w:themeColor="text1"/>
          <w:sz w:val="22"/>
          <w:szCs w:val="22"/>
        </w:rPr>
        <w:t>multidisco</w:t>
      </w:r>
      <w:proofErr w:type="spellEnd"/>
      <w:r>
        <w:rPr>
          <w:rFonts w:ascii="CorpoA" w:hAnsi="CorpoA" w:cs="Calibri"/>
          <w:color w:val="000000" w:themeColor="text1"/>
          <w:sz w:val="22"/>
          <w:szCs w:val="22"/>
        </w:rPr>
        <w:t>, controlada electromecanicamente,</w:t>
      </w:r>
      <w:r w:rsidRPr="00A47D52">
        <w:rPr>
          <w:rFonts w:ascii="CorpoA" w:hAnsi="CorpoA" w:cs="Calibri"/>
          <w:color w:val="000000" w:themeColor="text1"/>
          <w:sz w:val="22"/>
          <w:szCs w:val="22"/>
        </w:rPr>
        <w:t xml:space="preserve"> está integrada no diferencial do eixo traseiro</w:t>
      </w:r>
      <w:r>
        <w:rPr>
          <w:rFonts w:ascii="CorpoA" w:hAnsi="CorpoA" w:cs="Calibri"/>
          <w:color w:val="000000" w:themeColor="text1"/>
          <w:sz w:val="22"/>
          <w:szCs w:val="22"/>
        </w:rPr>
        <w:t xml:space="preserve"> e</w:t>
      </w:r>
      <w:r w:rsidRPr="00A47D52">
        <w:rPr>
          <w:rFonts w:ascii="CorpoA" w:hAnsi="CorpoA" w:cs="Calibri"/>
          <w:color w:val="000000" w:themeColor="text1"/>
          <w:sz w:val="22"/>
          <w:szCs w:val="22"/>
        </w:rPr>
        <w:t xml:space="preserve"> é responsável pela distribuição do binário entre os eixos dianteiro e traseiro. Além da velocidade do veículo, da aceleração lateral, da aceleração longitudinal e do ângulo da direção, os fatores que influenciam a distribuição do binário também incluem a diferença de rotação entre as rodas individuais, a mudança selecionada e a posição do pedal do acelerador.</w:t>
      </w:r>
    </w:p>
    <w:p w14:paraId="5EA48A2B" w14:textId="77777777" w:rsidR="00A47D52" w:rsidRDefault="00A47D52" w:rsidP="00A47D52">
      <w:pPr>
        <w:spacing w:line="360" w:lineRule="auto"/>
        <w:ind w:right="-285"/>
        <w:jc w:val="both"/>
        <w:rPr>
          <w:rFonts w:ascii="CorpoA" w:hAnsi="CorpoA" w:cs="Calibri"/>
          <w:color w:val="000000" w:themeColor="text1"/>
          <w:sz w:val="22"/>
          <w:szCs w:val="22"/>
        </w:rPr>
      </w:pPr>
    </w:p>
    <w:p w14:paraId="03928CFD" w14:textId="4C61CA8E" w:rsidR="00A47D52" w:rsidRDefault="00A47D52" w:rsidP="00A47D52">
      <w:pPr>
        <w:spacing w:line="360" w:lineRule="auto"/>
        <w:ind w:right="-285"/>
        <w:jc w:val="both"/>
        <w:rPr>
          <w:rFonts w:ascii="CorpoA" w:hAnsi="CorpoA" w:cs="Calibri"/>
          <w:color w:val="000000" w:themeColor="text1"/>
          <w:sz w:val="22"/>
          <w:szCs w:val="22"/>
        </w:rPr>
      </w:pPr>
      <w:r w:rsidRPr="00A47D52">
        <w:rPr>
          <w:rFonts w:ascii="CorpoA" w:hAnsi="CorpoA" w:cs="Calibri"/>
          <w:color w:val="000000" w:themeColor="text1"/>
          <w:sz w:val="22"/>
          <w:szCs w:val="22"/>
        </w:rPr>
        <w:t>Enquanto o ESP® estiver ativado, o sistema 4MATIC permanece no modo "Comfort". Assim que o condutor pressionar o botão "ESP® SPORT Handling" ou "ESP® OFF", o sistema 4MATIC comuta para o modo "Sport" – para um comportamento ainda mais ágil e limites de estabilidade menos "apertados".</w:t>
      </w:r>
    </w:p>
    <w:p w14:paraId="10C20C11" w14:textId="77777777" w:rsidR="00A47D52" w:rsidRPr="00A47D52" w:rsidRDefault="00A47D52" w:rsidP="005C6538">
      <w:pPr>
        <w:spacing w:line="360" w:lineRule="auto"/>
        <w:ind w:right="-285"/>
        <w:jc w:val="both"/>
        <w:rPr>
          <w:rFonts w:ascii="CorpoA" w:hAnsi="CorpoA" w:cs="Calibri"/>
          <w:color w:val="000000" w:themeColor="text1"/>
          <w:sz w:val="22"/>
          <w:szCs w:val="22"/>
        </w:rPr>
      </w:pPr>
    </w:p>
    <w:p w14:paraId="1D4728E4" w14:textId="77777777" w:rsidR="005C6538" w:rsidRPr="005C6538" w:rsidRDefault="005C6538" w:rsidP="005C6538">
      <w:pPr>
        <w:spacing w:line="360" w:lineRule="auto"/>
        <w:ind w:right="-285"/>
        <w:jc w:val="both"/>
        <w:rPr>
          <w:rFonts w:ascii="CorpoA" w:hAnsi="CorpoA" w:cs="Calibri"/>
          <w:b/>
          <w:color w:val="000000" w:themeColor="text1"/>
          <w:sz w:val="22"/>
          <w:szCs w:val="22"/>
        </w:rPr>
      </w:pPr>
    </w:p>
    <w:sectPr w:rsidR="005C6538" w:rsidRPr="005C6538">
      <w:headerReference w:type="default" r:id="rId8"/>
      <w:footerReference w:type="default" r:id="rId9"/>
      <w:headerReference w:type="first" r:id="rId10"/>
      <w:footerReference w:type="first" r:id="rId11"/>
      <w:pgSz w:w="11906" w:h="16838"/>
      <w:pgMar w:top="2098" w:right="2041" w:bottom="1701" w:left="1928" w:header="0"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73790" w14:textId="77777777" w:rsidR="00B5609E" w:rsidRDefault="00B5609E" w:rsidP="00206192">
      <w:r>
        <w:separator/>
      </w:r>
    </w:p>
  </w:endnote>
  <w:endnote w:type="continuationSeparator" w:id="0">
    <w:p w14:paraId="73B093C0" w14:textId="77777777" w:rsidR="00B5609E" w:rsidRDefault="00B5609E" w:rsidP="0020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altName w:val="Corpo S"/>
    <w:panose1 w:val="00000000000000000000"/>
    <w:charset w:val="00"/>
    <w:family w:val="auto"/>
    <w:pitch w:val="variable"/>
    <w:sig w:usb0="A00001AF" w:usb1="1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poSLig">
    <w:panose1 w:val="00000000000000000000"/>
    <w:charset w:val="00"/>
    <w:family w:val="auto"/>
    <w:pitch w:val="variable"/>
    <w:sig w:usb0="A00001AF" w:usb1="100078FB" w:usb2="00000000" w:usb3="00000000" w:csb0="00000093"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27D33" w14:textId="77777777" w:rsidR="008F45CA" w:rsidRDefault="008F45CA">
    <w:pPr>
      <w:pStyle w:val="dcLegalInfo"/>
    </w:pPr>
    <w:r>
      <w:t>Mercedes-Benz Portugal S.A., Comunicação de Automóveis</w:t>
    </w:r>
  </w:p>
  <w:p w14:paraId="5D927D34" w14:textId="77777777" w:rsidR="008F45CA" w:rsidRDefault="008F45CA">
    <w:pPr>
      <w:pStyle w:val="Footer"/>
      <w:spacing w:after="0"/>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empresa do Grupo </w:t>
    </w:r>
    <w:proofErr w:type="spellStart"/>
    <w:r>
      <w:rPr>
        <w:rFonts w:ascii="CorpoSLig" w:hAnsi="CorpoSLig"/>
        <w:sz w:val="19"/>
      </w:rPr>
      <w:t>Daimler</w:t>
    </w:r>
    <w:proofErr w:type="spellEnd"/>
  </w:p>
  <w:p w14:paraId="5D927D35" w14:textId="77777777" w:rsidR="008F45CA" w:rsidRDefault="008F45CA">
    <w:pPr>
      <w:pStyle w:val="Footer"/>
      <w:spacing w:after="0"/>
      <w:rPr>
        <w:rFonts w:ascii="CorpoSLig" w:hAnsi="CorpoSLig"/>
        <w:sz w:val="19"/>
      </w:rPr>
    </w:pPr>
  </w:p>
  <w:p w14:paraId="5D927D36" w14:textId="77777777" w:rsidR="008F45CA" w:rsidRDefault="008F45CA">
    <w:pPr>
      <w:pStyle w:val="Footer"/>
      <w:spacing w:after="0"/>
      <w:rPr>
        <w:rFonts w:ascii="CorpoSLig" w:hAnsi="CorpoSLig"/>
        <w:sz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27D40" w14:textId="77777777" w:rsidR="008F45CA" w:rsidRDefault="008F45CA">
    <w:pPr>
      <w:pStyle w:val="dcLegalInfo"/>
    </w:pPr>
    <w:r>
      <w:t>Mercedes-Benz Portugal S.A., Comunicação de Automóveis</w:t>
    </w:r>
  </w:p>
  <w:p w14:paraId="5D927D41" w14:textId="77777777" w:rsidR="008F45CA" w:rsidRDefault="008F45CA">
    <w:pPr>
      <w:pStyle w:val="Footer"/>
      <w:spacing w:after="0"/>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empresa do Grupo </w:t>
    </w:r>
    <w:proofErr w:type="spellStart"/>
    <w:r>
      <w:rPr>
        <w:rFonts w:ascii="CorpoSLig" w:hAnsi="CorpoSLig"/>
        <w:sz w:val="19"/>
      </w:rPr>
      <w:t>Daimler</w:t>
    </w:r>
    <w:proofErr w:type="spellEnd"/>
  </w:p>
  <w:p w14:paraId="5D927D42" w14:textId="77777777" w:rsidR="008F45CA" w:rsidRDefault="008F45CA">
    <w:pPr>
      <w:pStyle w:val="Footer"/>
      <w:spacing w:after="0"/>
      <w:rPr>
        <w:rFonts w:ascii="CorpoSLig" w:hAnsi="CorpoSLig"/>
        <w:color w:val="000080"/>
        <w:sz w:val="19"/>
      </w:rPr>
    </w:pPr>
  </w:p>
  <w:p w14:paraId="5D927D43" w14:textId="77777777" w:rsidR="008F45CA" w:rsidRDefault="008F45CA">
    <w:pPr>
      <w:pStyle w:val="Footer"/>
      <w:spacing w:after="0"/>
      <w:rPr>
        <w:rFonts w:ascii="CorpoSLig" w:hAnsi="CorpoSLig"/>
        <w:color w:val="000080"/>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DF31C" w14:textId="77777777" w:rsidR="00B5609E" w:rsidRDefault="00B5609E" w:rsidP="00206192">
      <w:r>
        <w:separator/>
      </w:r>
    </w:p>
  </w:footnote>
  <w:footnote w:type="continuationSeparator" w:id="0">
    <w:p w14:paraId="2E9C943A" w14:textId="77777777" w:rsidR="00B5609E" w:rsidRDefault="00B5609E" w:rsidP="0020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27D32" w14:textId="77777777" w:rsidR="008F45CA" w:rsidRDefault="008F45CA">
    <w:pPr>
      <w:pStyle w:val="Header"/>
    </w:pPr>
    <w:r>
      <w:rPr>
        <w:noProof/>
        <w:lang w:val="en-US" w:eastAsia="en-US"/>
      </w:rPr>
      <mc:AlternateContent>
        <mc:Choice Requires="wps">
          <w:drawing>
            <wp:anchor distT="0" distB="0" distL="0" distR="90170" simplePos="0" relativeHeight="251659264" behindDoc="0" locked="0" layoutInCell="1" allowOverlap="1" wp14:anchorId="5D927D44" wp14:editId="5D927D45">
              <wp:simplePos x="0" y="0"/>
              <wp:positionH relativeFrom="page">
                <wp:posOffset>1224280</wp:posOffset>
              </wp:positionH>
              <wp:positionV relativeFrom="page">
                <wp:posOffset>587375</wp:posOffset>
              </wp:positionV>
              <wp:extent cx="91440" cy="27686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276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27D48" w14:textId="77777777" w:rsidR="008F45CA" w:rsidRDefault="008F45CA">
                          <w:pPr>
                            <w:rPr>
                              <w:sz w:val="2"/>
                            </w:rPr>
                          </w:pPr>
                        </w:p>
                        <w:p w14:paraId="5D927D49" w14:textId="5E6BA938" w:rsidR="008F45CA" w:rsidRDefault="008F45CA">
                          <w:pPr>
                            <w:pStyle w:val="Header"/>
                            <w:spacing w:after="0"/>
                            <w:jc w:val="center"/>
                            <w:rPr>
                              <w:sz w:val="2"/>
                            </w:rPr>
                          </w:pPr>
                          <w:r>
                            <w:rPr>
                              <w:rStyle w:val="PageNumber"/>
                            </w:rPr>
                            <w:fldChar w:fldCharType="begin"/>
                          </w:r>
                          <w:r>
                            <w:rPr>
                              <w:rStyle w:val="PageNumber"/>
                            </w:rPr>
                            <w:instrText xml:space="preserve"> PAGE </w:instrText>
                          </w:r>
                          <w:r>
                            <w:rPr>
                              <w:rStyle w:val="PageNumber"/>
                            </w:rPr>
                            <w:fldChar w:fldCharType="separate"/>
                          </w:r>
                          <w:r w:rsidR="00A47D52">
                            <w:rPr>
                              <w:rStyle w:val="PageNumber"/>
                              <w:noProof/>
                            </w:rPr>
                            <w:t>5</w:t>
                          </w:r>
                          <w:r>
                            <w:rPr>
                              <w:rStyle w:val="PageNumber"/>
                            </w:rPr>
                            <w:fldChar w:fldCharType="end"/>
                          </w:r>
                        </w:p>
                        <w:p w14:paraId="5D927D4A" w14:textId="77777777" w:rsidR="008F45CA" w:rsidRDefault="008F45CA">
                          <w:pPr>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27D44" id="_x0000_t202" coordsize="21600,21600" o:spt="202" path="m,l,21600r21600,l21600,xe">
              <v:stroke joinstyle="miter"/>
              <v:path gradientshapeok="t" o:connecttype="rect"/>
            </v:shapetype>
            <v:shape id="Text Box 1" o:spid="_x0000_s1026" type="#_x0000_t202" style="position:absolute;margin-left:96.4pt;margin-top:46.25pt;width:7.2pt;height:21.8pt;z-index:251659264;visibility:visible;mso-wrap-style:square;mso-width-percent:0;mso-height-percent:0;mso-wrap-distance-left:0;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" stroked="f">
              <v:fill opacity="0"/>
              <v:textbox inset="0,0,0,0">
                <w:txbxContent>
                  <w:p w14:paraId="5D927D48" w14:textId="77777777" w:rsidR="008F45CA" w:rsidRDefault="008F45CA">
                    <w:pPr>
                      <w:rPr>
                        <w:sz w:val="2"/>
                      </w:rPr>
                    </w:pPr>
                  </w:p>
                  <w:p w14:paraId="5D927D49" w14:textId="5E6BA938" w:rsidR="008F45CA" w:rsidRDefault="008F45CA">
                    <w:pPr>
                      <w:pStyle w:val="Header"/>
                      <w:spacing w:after="0"/>
                      <w:jc w:val="center"/>
                      <w:rPr>
                        <w:sz w:val="2"/>
                      </w:rPr>
                    </w:pPr>
                    <w:r>
                      <w:rPr>
                        <w:rStyle w:val="PageNumber"/>
                      </w:rPr>
                      <w:fldChar w:fldCharType="begin"/>
                    </w:r>
                    <w:r>
                      <w:rPr>
                        <w:rStyle w:val="PageNumber"/>
                      </w:rPr>
                      <w:instrText xml:space="preserve"> PAGE </w:instrText>
                    </w:r>
                    <w:r>
                      <w:rPr>
                        <w:rStyle w:val="PageNumber"/>
                      </w:rPr>
                      <w:fldChar w:fldCharType="separate"/>
                    </w:r>
                    <w:r w:rsidR="00A47D52">
                      <w:rPr>
                        <w:rStyle w:val="PageNumber"/>
                        <w:noProof/>
                      </w:rPr>
                      <w:t>5</w:t>
                    </w:r>
                    <w:r>
                      <w:rPr>
                        <w:rStyle w:val="PageNumber"/>
                      </w:rPr>
                      <w:fldChar w:fldCharType="end"/>
                    </w:r>
                  </w:p>
                  <w:p w14:paraId="5D927D4A" w14:textId="77777777" w:rsidR="008F45CA" w:rsidRDefault="008F45CA">
                    <w:pPr>
                      <w:rPr>
                        <w:sz w:val="2"/>
                      </w:rPr>
                    </w:pPr>
                  </w:p>
                </w:txbxContent>
              </v:textbox>
              <w10:wrap type="topAndBottom"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27D37" w14:textId="77777777" w:rsidR="008F45CA" w:rsidRDefault="008F45CA">
    <w:pPr>
      <w:widowControl w:val="0"/>
      <w:jc w:val="center"/>
      <w:rPr>
        <w:sz w:val="2"/>
      </w:rPr>
    </w:pPr>
  </w:p>
  <w:p w14:paraId="5D927D38" w14:textId="77777777" w:rsidR="008F45CA" w:rsidRDefault="008F45CA">
    <w:pPr>
      <w:widowControl w:val="0"/>
      <w:jc w:val="center"/>
      <w:rPr>
        <w:rFonts w:ascii="Arial" w:hAnsi="Arial"/>
        <w:vanish/>
        <w:sz w:val="2"/>
      </w:rPr>
    </w:pPr>
  </w:p>
  <w:tbl>
    <w:tblPr>
      <w:tblW w:w="0" w:type="auto"/>
      <w:tblLayout w:type="fixed"/>
      <w:tblCellMar>
        <w:left w:w="70" w:type="dxa"/>
        <w:right w:w="70" w:type="dxa"/>
      </w:tblCellMar>
      <w:tblLook w:val="0000" w:firstRow="0" w:lastRow="0" w:firstColumn="0" w:lastColumn="0" w:noHBand="0" w:noVBand="0"/>
    </w:tblPr>
    <w:tblGrid>
      <w:gridCol w:w="3047"/>
    </w:tblGrid>
    <w:tr w:rsidR="008F45CA" w14:paraId="5D927D3A" w14:textId="77777777" w:rsidTr="008F45CA">
      <w:trPr>
        <w:trHeight w:hRule="exact" w:val="680"/>
      </w:trPr>
      <w:tc>
        <w:tcPr>
          <w:tcW w:w="3047" w:type="dxa"/>
          <w:vAlign w:val="center"/>
        </w:tcPr>
        <w:p w14:paraId="5D927D39" w14:textId="77777777" w:rsidR="008F45CA" w:rsidRPr="00542A94" w:rsidRDefault="008F45CA" w:rsidP="008F45CA">
          <w:pPr>
            <w:framePr w:w="3402" w:wrap="notBeside" w:vAnchor="page" w:hAnchor="page" w:x="8140" w:y="2737"/>
            <w:spacing w:line="260" w:lineRule="exact"/>
            <w:jc w:val="center"/>
            <w:rPr>
              <w:rFonts w:ascii="CorpoA" w:hAnsi="CorpoA"/>
              <w:noProof/>
              <w:spacing w:val="2"/>
              <w:sz w:val="28"/>
            </w:rPr>
          </w:pPr>
          <w:r w:rsidRPr="00542A94">
            <w:rPr>
              <w:rFonts w:ascii="CorpoA" w:hAnsi="CorpoA"/>
              <w:noProof/>
              <w:spacing w:val="2"/>
              <w:sz w:val="28"/>
            </w:rPr>
            <w:t>Informação de Imprensa</w:t>
          </w:r>
        </w:p>
      </w:tc>
    </w:tr>
    <w:tr w:rsidR="008F45CA" w14:paraId="5D927D3E" w14:textId="77777777" w:rsidTr="008F45CA">
      <w:tc>
        <w:tcPr>
          <w:tcW w:w="3047" w:type="dxa"/>
        </w:tcPr>
        <w:p w14:paraId="5D927D3B" w14:textId="77777777" w:rsidR="008F45CA" w:rsidRDefault="008F45CA" w:rsidP="008F45CA">
          <w:pPr>
            <w:framePr w:w="3402" w:wrap="notBeside" w:vAnchor="page" w:hAnchor="page" w:x="8140" w:y="2737"/>
            <w:spacing w:line="260" w:lineRule="exact"/>
            <w:rPr>
              <w:rFonts w:ascii="CorpoA" w:hAnsi="CorpoA"/>
              <w:sz w:val="24"/>
            </w:rPr>
          </w:pPr>
        </w:p>
        <w:p w14:paraId="5D927D3C" w14:textId="48FDD8E0" w:rsidR="008F45CA" w:rsidRPr="00542A94" w:rsidRDefault="00684C1C" w:rsidP="008F45CA">
          <w:pPr>
            <w:framePr w:w="3402" w:wrap="notBeside" w:vAnchor="page" w:hAnchor="page" w:x="8140" w:y="2737"/>
            <w:spacing w:line="260" w:lineRule="exact"/>
            <w:rPr>
              <w:rFonts w:ascii="CorpoA" w:hAnsi="CorpoA"/>
              <w:sz w:val="24"/>
            </w:rPr>
          </w:pPr>
          <w:r>
            <w:rPr>
              <w:rFonts w:ascii="CorpoA" w:hAnsi="CorpoA"/>
              <w:sz w:val="24"/>
            </w:rPr>
            <w:t>Dezembro</w:t>
          </w:r>
          <w:r w:rsidR="008F45CA">
            <w:rPr>
              <w:rFonts w:ascii="CorpoA" w:hAnsi="CorpoA"/>
              <w:sz w:val="24"/>
            </w:rPr>
            <w:t xml:space="preserve"> de 201</w:t>
          </w:r>
          <w:r>
            <w:rPr>
              <w:rFonts w:ascii="CorpoA" w:hAnsi="CorpoA"/>
              <w:sz w:val="24"/>
            </w:rPr>
            <w:t>9</w:t>
          </w:r>
        </w:p>
        <w:p w14:paraId="5D927D3D" w14:textId="77777777" w:rsidR="008F45CA" w:rsidRPr="00542A94" w:rsidRDefault="008F45CA" w:rsidP="008F45CA">
          <w:pPr>
            <w:framePr w:w="3402" w:wrap="notBeside" w:vAnchor="page" w:hAnchor="page" w:x="8140" w:y="2737"/>
            <w:spacing w:line="260" w:lineRule="exact"/>
            <w:rPr>
              <w:rFonts w:ascii="CorpoA" w:hAnsi="CorpoA"/>
              <w:sz w:val="24"/>
            </w:rPr>
          </w:pPr>
        </w:p>
      </w:tc>
    </w:tr>
  </w:tbl>
  <w:p w14:paraId="5D927D3F" w14:textId="77777777" w:rsidR="008F45CA" w:rsidRDefault="008F45CA">
    <w:pPr>
      <w:pStyle w:val="Header"/>
    </w:pPr>
    <w:r>
      <w:rPr>
        <w:noProof/>
        <w:lang w:val="en-US" w:eastAsia="en-US"/>
      </w:rPr>
      <w:drawing>
        <wp:anchor distT="0" distB="0" distL="114935" distR="114935" simplePos="0" relativeHeight="251661312" behindDoc="1" locked="0" layoutInCell="1" allowOverlap="1" wp14:anchorId="5D927D46" wp14:editId="5D927D47">
          <wp:simplePos x="0" y="0"/>
          <wp:positionH relativeFrom="page">
            <wp:posOffset>3375660</wp:posOffset>
          </wp:positionH>
          <wp:positionV relativeFrom="page">
            <wp:posOffset>59690</wp:posOffset>
          </wp:positionV>
          <wp:extent cx="4138930" cy="8934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8930" cy="8934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9CC"/>
    <w:multiLevelType w:val="hybridMultilevel"/>
    <w:tmpl w:val="2E20CB72"/>
    <w:lvl w:ilvl="0" w:tplc="FFFFFFFF">
      <w:start w:val="1"/>
      <w:numFmt w:val="bullet"/>
      <w:lvlText w:val="·"/>
      <w:lvlJc w:val="left"/>
      <w:pPr>
        <w:ind w:left="720" w:hanging="360"/>
      </w:pPr>
      <w:rPr>
        <w:rFonts w:ascii="Vrinda" w:hAnsi="Vrinda"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9CD355E"/>
    <w:multiLevelType w:val="hybridMultilevel"/>
    <w:tmpl w:val="9BC2FA64"/>
    <w:lvl w:ilvl="0" w:tplc="FFFFFFFF">
      <w:start w:val="1"/>
      <w:numFmt w:val="bullet"/>
      <w:lvlText w:val="•"/>
      <w:lvlJc w:val="left"/>
      <w:pPr>
        <w:tabs>
          <w:tab w:val="num" w:pos="340"/>
        </w:tabs>
        <w:ind w:left="340" w:hanging="340"/>
      </w:pPr>
      <w:rPr>
        <w:rFonts w:ascii="CorpoA" w:hAnsi="CorpoA" w:hint="default"/>
        <w:b w:val="0"/>
        <w:i w:val="0"/>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2051F"/>
    <w:multiLevelType w:val="hybridMultilevel"/>
    <w:tmpl w:val="4186222C"/>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3" w15:restartNumberingAfterBreak="0">
    <w:nsid w:val="0BD93379"/>
    <w:multiLevelType w:val="hybridMultilevel"/>
    <w:tmpl w:val="042C71F0"/>
    <w:lvl w:ilvl="0" w:tplc="FFFFFFFF">
      <w:start w:val="1"/>
      <w:numFmt w:val="bullet"/>
      <w:pStyle w:val="Subhead"/>
      <w:lvlText w:val="•"/>
      <w:lvlJc w:val="left"/>
      <w:pPr>
        <w:tabs>
          <w:tab w:val="num" w:pos="227"/>
        </w:tabs>
        <w:ind w:left="227" w:hanging="227"/>
      </w:pPr>
      <w:rPr>
        <w:rFonts w:ascii="CorpoS" w:hAnsi="CorpoS" w:hint="default"/>
        <w:b/>
        <w:i w:val="0"/>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022E8"/>
    <w:multiLevelType w:val="hybridMultilevel"/>
    <w:tmpl w:val="A3BA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A2F54"/>
    <w:multiLevelType w:val="hybridMultilevel"/>
    <w:tmpl w:val="DA2C65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E236211"/>
    <w:multiLevelType w:val="hybridMultilevel"/>
    <w:tmpl w:val="2EEC9D86"/>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229E48EF"/>
    <w:multiLevelType w:val="hybridMultilevel"/>
    <w:tmpl w:val="963605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FB3BB2"/>
    <w:multiLevelType w:val="hybridMultilevel"/>
    <w:tmpl w:val="176A9052"/>
    <w:lvl w:ilvl="0" w:tplc="9E3E394A">
      <w:numFmt w:val="bullet"/>
      <w:lvlText w:val="•"/>
      <w:lvlJc w:val="left"/>
      <w:pPr>
        <w:ind w:left="720" w:hanging="360"/>
      </w:pPr>
      <w:rPr>
        <w:rFonts w:ascii="CorpoA" w:eastAsia="Times New Roman" w:hAnsi="CorpoA"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9A42B96"/>
    <w:multiLevelType w:val="hybridMultilevel"/>
    <w:tmpl w:val="921A6B6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ECC0E43"/>
    <w:multiLevelType w:val="hybridMultilevel"/>
    <w:tmpl w:val="B3C074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48E718F"/>
    <w:multiLevelType w:val="hybridMultilevel"/>
    <w:tmpl w:val="97FC4D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365D3E29"/>
    <w:multiLevelType w:val="hybridMultilevel"/>
    <w:tmpl w:val="C55CD29E"/>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3" w15:restartNumberingAfterBreak="0">
    <w:nsid w:val="40AB1955"/>
    <w:multiLevelType w:val="hybridMultilevel"/>
    <w:tmpl w:val="61EAC3FC"/>
    <w:lvl w:ilvl="0" w:tplc="FFFFFFFF">
      <w:start w:val="1"/>
      <w:numFmt w:val="bullet"/>
      <w:lvlText w:val="·"/>
      <w:lvlJc w:val="left"/>
      <w:pPr>
        <w:ind w:left="780" w:hanging="360"/>
      </w:pPr>
      <w:rPr>
        <w:rFonts w:ascii="Vrinda" w:hAnsi="Vrinda" w:cs="Times New Roman" w:hint="default"/>
      </w:rPr>
    </w:lvl>
    <w:lvl w:ilvl="1" w:tplc="FFFFFFFF">
      <w:start w:val="1"/>
      <w:numFmt w:val="bullet"/>
      <w:lvlText w:val="o"/>
      <w:lvlJc w:val="left"/>
      <w:pPr>
        <w:ind w:left="1500" w:hanging="360"/>
      </w:pPr>
      <w:rPr>
        <w:rFonts w:ascii="Courier New" w:hAnsi="Courier New" w:cs="Courier New" w:hint="default"/>
      </w:rPr>
    </w:lvl>
    <w:lvl w:ilvl="2" w:tplc="FFFFFFFF">
      <w:start w:val="1"/>
      <w:numFmt w:val="bullet"/>
      <w:lvlText w:val=""/>
      <w:lvlJc w:val="left"/>
      <w:pPr>
        <w:ind w:left="2220" w:hanging="360"/>
      </w:pPr>
      <w:rPr>
        <w:rFonts w:ascii="Wingdings" w:hAnsi="Wingdings" w:hint="default"/>
      </w:rPr>
    </w:lvl>
    <w:lvl w:ilvl="3" w:tplc="FFFFFFFF">
      <w:start w:val="1"/>
      <w:numFmt w:val="bullet"/>
      <w:lvlText w:val=""/>
      <w:lvlJc w:val="left"/>
      <w:pPr>
        <w:ind w:left="2940" w:hanging="360"/>
      </w:pPr>
      <w:rPr>
        <w:rFonts w:ascii="Symbol" w:hAnsi="Symbol" w:hint="default"/>
      </w:rPr>
    </w:lvl>
    <w:lvl w:ilvl="4" w:tplc="FFFFFFFF">
      <w:start w:val="1"/>
      <w:numFmt w:val="bullet"/>
      <w:lvlText w:val="o"/>
      <w:lvlJc w:val="left"/>
      <w:pPr>
        <w:ind w:left="3660" w:hanging="360"/>
      </w:pPr>
      <w:rPr>
        <w:rFonts w:ascii="Courier New" w:hAnsi="Courier New" w:cs="Courier New" w:hint="default"/>
      </w:rPr>
    </w:lvl>
    <w:lvl w:ilvl="5" w:tplc="FFFFFFFF">
      <w:start w:val="1"/>
      <w:numFmt w:val="bullet"/>
      <w:lvlText w:val=""/>
      <w:lvlJc w:val="left"/>
      <w:pPr>
        <w:ind w:left="4380" w:hanging="360"/>
      </w:pPr>
      <w:rPr>
        <w:rFonts w:ascii="Wingdings" w:hAnsi="Wingdings" w:hint="default"/>
      </w:rPr>
    </w:lvl>
    <w:lvl w:ilvl="6" w:tplc="FFFFFFFF">
      <w:start w:val="1"/>
      <w:numFmt w:val="bullet"/>
      <w:lvlText w:val=""/>
      <w:lvlJc w:val="left"/>
      <w:pPr>
        <w:ind w:left="5100" w:hanging="360"/>
      </w:pPr>
      <w:rPr>
        <w:rFonts w:ascii="Symbol" w:hAnsi="Symbol" w:hint="default"/>
      </w:rPr>
    </w:lvl>
    <w:lvl w:ilvl="7" w:tplc="FFFFFFFF">
      <w:start w:val="1"/>
      <w:numFmt w:val="bullet"/>
      <w:lvlText w:val="o"/>
      <w:lvlJc w:val="left"/>
      <w:pPr>
        <w:ind w:left="5820" w:hanging="360"/>
      </w:pPr>
      <w:rPr>
        <w:rFonts w:ascii="Courier New" w:hAnsi="Courier New" w:cs="Courier New" w:hint="default"/>
      </w:rPr>
    </w:lvl>
    <w:lvl w:ilvl="8" w:tplc="FFFFFFFF">
      <w:start w:val="1"/>
      <w:numFmt w:val="bullet"/>
      <w:lvlText w:val=""/>
      <w:lvlJc w:val="left"/>
      <w:pPr>
        <w:ind w:left="6540" w:hanging="360"/>
      </w:pPr>
      <w:rPr>
        <w:rFonts w:ascii="Wingdings" w:hAnsi="Wingdings" w:hint="default"/>
      </w:rPr>
    </w:lvl>
  </w:abstractNum>
  <w:abstractNum w:abstractNumId="14" w15:restartNumberingAfterBreak="0">
    <w:nsid w:val="41DC5D9D"/>
    <w:multiLevelType w:val="hybridMultilevel"/>
    <w:tmpl w:val="3120E4C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48F65A03"/>
    <w:multiLevelType w:val="hybridMultilevel"/>
    <w:tmpl w:val="BF2EC0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4A735C75"/>
    <w:multiLevelType w:val="multilevel"/>
    <w:tmpl w:val="739A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3C759F"/>
    <w:multiLevelType w:val="hybridMultilevel"/>
    <w:tmpl w:val="2BA827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4E2C40AD"/>
    <w:multiLevelType w:val="hybridMultilevel"/>
    <w:tmpl w:val="F9FCD2EE"/>
    <w:lvl w:ilvl="0" w:tplc="08160001">
      <w:start w:val="1"/>
      <w:numFmt w:val="bullet"/>
      <w:lvlText w:val=""/>
      <w:lvlJc w:val="left"/>
      <w:pPr>
        <w:ind w:left="436" w:hanging="360"/>
      </w:pPr>
      <w:rPr>
        <w:rFonts w:ascii="Symbol" w:hAnsi="Symbol" w:hint="default"/>
      </w:rPr>
    </w:lvl>
    <w:lvl w:ilvl="1" w:tplc="08160003" w:tentative="1">
      <w:start w:val="1"/>
      <w:numFmt w:val="bullet"/>
      <w:lvlText w:val="o"/>
      <w:lvlJc w:val="left"/>
      <w:pPr>
        <w:ind w:left="1156" w:hanging="360"/>
      </w:pPr>
      <w:rPr>
        <w:rFonts w:ascii="Courier New" w:hAnsi="Courier New" w:cs="Courier New" w:hint="default"/>
      </w:rPr>
    </w:lvl>
    <w:lvl w:ilvl="2" w:tplc="08160005" w:tentative="1">
      <w:start w:val="1"/>
      <w:numFmt w:val="bullet"/>
      <w:lvlText w:val=""/>
      <w:lvlJc w:val="left"/>
      <w:pPr>
        <w:ind w:left="1876" w:hanging="360"/>
      </w:pPr>
      <w:rPr>
        <w:rFonts w:ascii="Wingdings" w:hAnsi="Wingdings" w:hint="default"/>
      </w:rPr>
    </w:lvl>
    <w:lvl w:ilvl="3" w:tplc="08160001" w:tentative="1">
      <w:start w:val="1"/>
      <w:numFmt w:val="bullet"/>
      <w:lvlText w:val=""/>
      <w:lvlJc w:val="left"/>
      <w:pPr>
        <w:ind w:left="2596" w:hanging="360"/>
      </w:pPr>
      <w:rPr>
        <w:rFonts w:ascii="Symbol" w:hAnsi="Symbol" w:hint="default"/>
      </w:rPr>
    </w:lvl>
    <w:lvl w:ilvl="4" w:tplc="08160003" w:tentative="1">
      <w:start w:val="1"/>
      <w:numFmt w:val="bullet"/>
      <w:lvlText w:val="o"/>
      <w:lvlJc w:val="left"/>
      <w:pPr>
        <w:ind w:left="3316" w:hanging="360"/>
      </w:pPr>
      <w:rPr>
        <w:rFonts w:ascii="Courier New" w:hAnsi="Courier New" w:cs="Courier New" w:hint="default"/>
      </w:rPr>
    </w:lvl>
    <w:lvl w:ilvl="5" w:tplc="08160005" w:tentative="1">
      <w:start w:val="1"/>
      <w:numFmt w:val="bullet"/>
      <w:lvlText w:val=""/>
      <w:lvlJc w:val="left"/>
      <w:pPr>
        <w:ind w:left="4036" w:hanging="360"/>
      </w:pPr>
      <w:rPr>
        <w:rFonts w:ascii="Wingdings" w:hAnsi="Wingdings" w:hint="default"/>
      </w:rPr>
    </w:lvl>
    <w:lvl w:ilvl="6" w:tplc="08160001" w:tentative="1">
      <w:start w:val="1"/>
      <w:numFmt w:val="bullet"/>
      <w:lvlText w:val=""/>
      <w:lvlJc w:val="left"/>
      <w:pPr>
        <w:ind w:left="4756" w:hanging="360"/>
      </w:pPr>
      <w:rPr>
        <w:rFonts w:ascii="Symbol" w:hAnsi="Symbol" w:hint="default"/>
      </w:rPr>
    </w:lvl>
    <w:lvl w:ilvl="7" w:tplc="08160003" w:tentative="1">
      <w:start w:val="1"/>
      <w:numFmt w:val="bullet"/>
      <w:lvlText w:val="o"/>
      <w:lvlJc w:val="left"/>
      <w:pPr>
        <w:ind w:left="5476" w:hanging="360"/>
      </w:pPr>
      <w:rPr>
        <w:rFonts w:ascii="Courier New" w:hAnsi="Courier New" w:cs="Courier New" w:hint="default"/>
      </w:rPr>
    </w:lvl>
    <w:lvl w:ilvl="8" w:tplc="08160005" w:tentative="1">
      <w:start w:val="1"/>
      <w:numFmt w:val="bullet"/>
      <w:lvlText w:val=""/>
      <w:lvlJc w:val="left"/>
      <w:pPr>
        <w:ind w:left="6196" w:hanging="360"/>
      </w:pPr>
      <w:rPr>
        <w:rFonts w:ascii="Wingdings" w:hAnsi="Wingdings" w:hint="default"/>
      </w:rPr>
    </w:lvl>
  </w:abstractNum>
  <w:abstractNum w:abstractNumId="19" w15:restartNumberingAfterBreak="0">
    <w:nsid w:val="512C5023"/>
    <w:multiLevelType w:val="hybridMultilevel"/>
    <w:tmpl w:val="2294CB8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52A11E69"/>
    <w:multiLevelType w:val="hybridMultilevel"/>
    <w:tmpl w:val="CB52A8C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1" w15:restartNumberingAfterBreak="0">
    <w:nsid w:val="53662F98"/>
    <w:multiLevelType w:val="hybridMultilevel"/>
    <w:tmpl w:val="EAD8ED8E"/>
    <w:lvl w:ilvl="0" w:tplc="08090001">
      <w:start w:val="1"/>
      <w:numFmt w:val="bullet"/>
      <w:lvlText w:val=""/>
      <w:lvlJc w:val="left"/>
      <w:pPr>
        <w:ind w:left="2424" w:hanging="360"/>
      </w:pPr>
      <w:rPr>
        <w:rFonts w:ascii="Symbol" w:hAnsi="Symbol" w:hint="default"/>
      </w:rPr>
    </w:lvl>
    <w:lvl w:ilvl="1" w:tplc="08090003">
      <w:start w:val="1"/>
      <w:numFmt w:val="bullet"/>
      <w:lvlText w:val="o"/>
      <w:lvlJc w:val="left"/>
      <w:pPr>
        <w:ind w:left="3144" w:hanging="360"/>
      </w:pPr>
      <w:rPr>
        <w:rFonts w:ascii="Courier New" w:hAnsi="Courier New" w:cs="Courier New" w:hint="default"/>
      </w:rPr>
    </w:lvl>
    <w:lvl w:ilvl="2" w:tplc="08090005">
      <w:start w:val="1"/>
      <w:numFmt w:val="bullet"/>
      <w:lvlText w:val=""/>
      <w:lvlJc w:val="left"/>
      <w:pPr>
        <w:ind w:left="3864" w:hanging="360"/>
      </w:pPr>
      <w:rPr>
        <w:rFonts w:ascii="Wingdings" w:hAnsi="Wingdings" w:hint="default"/>
      </w:rPr>
    </w:lvl>
    <w:lvl w:ilvl="3" w:tplc="08090001">
      <w:start w:val="1"/>
      <w:numFmt w:val="bullet"/>
      <w:lvlText w:val=""/>
      <w:lvlJc w:val="left"/>
      <w:pPr>
        <w:ind w:left="4584" w:hanging="360"/>
      </w:pPr>
      <w:rPr>
        <w:rFonts w:ascii="Symbol" w:hAnsi="Symbol" w:hint="default"/>
      </w:rPr>
    </w:lvl>
    <w:lvl w:ilvl="4" w:tplc="08090003">
      <w:start w:val="1"/>
      <w:numFmt w:val="bullet"/>
      <w:lvlText w:val="o"/>
      <w:lvlJc w:val="left"/>
      <w:pPr>
        <w:ind w:left="5304" w:hanging="360"/>
      </w:pPr>
      <w:rPr>
        <w:rFonts w:ascii="Courier New" w:hAnsi="Courier New" w:cs="Courier New" w:hint="default"/>
      </w:rPr>
    </w:lvl>
    <w:lvl w:ilvl="5" w:tplc="08090005">
      <w:start w:val="1"/>
      <w:numFmt w:val="bullet"/>
      <w:lvlText w:val=""/>
      <w:lvlJc w:val="left"/>
      <w:pPr>
        <w:ind w:left="6024" w:hanging="360"/>
      </w:pPr>
      <w:rPr>
        <w:rFonts w:ascii="Wingdings" w:hAnsi="Wingdings" w:hint="default"/>
      </w:rPr>
    </w:lvl>
    <w:lvl w:ilvl="6" w:tplc="08090001">
      <w:start w:val="1"/>
      <w:numFmt w:val="bullet"/>
      <w:lvlText w:val=""/>
      <w:lvlJc w:val="left"/>
      <w:pPr>
        <w:ind w:left="6744" w:hanging="360"/>
      </w:pPr>
      <w:rPr>
        <w:rFonts w:ascii="Symbol" w:hAnsi="Symbol" w:hint="default"/>
      </w:rPr>
    </w:lvl>
    <w:lvl w:ilvl="7" w:tplc="08090003">
      <w:start w:val="1"/>
      <w:numFmt w:val="bullet"/>
      <w:lvlText w:val="o"/>
      <w:lvlJc w:val="left"/>
      <w:pPr>
        <w:ind w:left="7464" w:hanging="360"/>
      </w:pPr>
      <w:rPr>
        <w:rFonts w:ascii="Courier New" w:hAnsi="Courier New" w:cs="Courier New" w:hint="default"/>
      </w:rPr>
    </w:lvl>
    <w:lvl w:ilvl="8" w:tplc="08090005">
      <w:start w:val="1"/>
      <w:numFmt w:val="bullet"/>
      <w:lvlText w:val=""/>
      <w:lvlJc w:val="left"/>
      <w:pPr>
        <w:ind w:left="8184" w:hanging="360"/>
      </w:pPr>
      <w:rPr>
        <w:rFonts w:ascii="Wingdings" w:hAnsi="Wingdings" w:hint="default"/>
      </w:rPr>
    </w:lvl>
  </w:abstractNum>
  <w:abstractNum w:abstractNumId="22" w15:restartNumberingAfterBreak="0">
    <w:nsid w:val="63E50878"/>
    <w:multiLevelType w:val="hybridMultilevel"/>
    <w:tmpl w:val="C67AD09C"/>
    <w:lvl w:ilvl="0" w:tplc="66F2EC02">
      <w:numFmt w:val="bullet"/>
      <w:lvlText w:val="•"/>
      <w:lvlJc w:val="left"/>
      <w:pPr>
        <w:ind w:left="1069" w:hanging="709"/>
      </w:pPr>
      <w:rPr>
        <w:rFonts w:ascii="CorpoA" w:eastAsia="Times New Roman" w:hAnsi="Corpo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67822"/>
    <w:multiLevelType w:val="hybridMultilevel"/>
    <w:tmpl w:val="16A04A5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4" w15:restartNumberingAfterBreak="0">
    <w:nsid w:val="6D3973EA"/>
    <w:multiLevelType w:val="hybridMultilevel"/>
    <w:tmpl w:val="55643AF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1"/>
  </w:num>
  <w:num w:numId="4">
    <w:abstractNumId w:val="21"/>
  </w:num>
  <w:num w:numId="5">
    <w:abstractNumId w:val="3"/>
  </w:num>
  <w:num w:numId="6">
    <w:abstractNumId w:val="1"/>
  </w:num>
  <w:num w:numId="7">
    <w:abstractNumId w:val="23"/>
  </w:num>
  <w:num w:numId="8">
    <w:abstractNumId w:val="3"/>
  </w:num>
  <w:num w:numId="9">
    <w:abstractNumId w:val="21"/>
  </w:num>
  <w:num w:numId="10">
    <w:abstractNumId w:val="21"/>
  </w:num>
  <w:num w:numId="11">
    <w:abstractNumId w:val="3"/>
  </w:num>
  <w:num w:numId="12">
    <w:abstractNumId w:val="5"/>
  </w:num>
  <w:num w:numId="13">
    <w:abstractNumId w:val="21"/>
  </w:num>
  <w:num w:numId="14">
    <w:abstractNumId w:val="16"/>
  </w:num>
  <w:num w:numId="15">
    <w:abstractNumId w:val="0"/>
  </w:num>
  <w:num w:numId="16">
    <w:abstractNumId w:val="13"/>
  </w:num>
  <w:num w:numId="17">
    <w:abstractNumId w:val="0"/>
  </w:num>
  <w:num w:numId="18">
    <w:abstractNumId w:val="13"/>
  </w:num>
  <w:num w:numId="19">
    <w:abstractNumId w:val="3"/>
  </w:num>
  <w:num w:numId="20">
    <w:abstractNumId w:val="12"/>
  </w:num>
  <w:num w:numId="21">
    <w:abstractNumId w:val="2"/>
  </w:num>
  <w:num w:numId="22">
    <w:abstractNumId w:val="17"/>
  </w:num>
  <w:num w:numId="23">
    <w:abstractNumId w:val="14"/>
  </w:num>
  <w:num w:numId="24">
    <w:abstractNumId w:val="8"/>
  </w:num>
  <w:num w:numId="25">
    <w:abstractNumId w:val="11"/>
  </w:num>
  <w:num w:numId="26">
    <w:abstractNumId w:val="9"/>
  </w:num>
  <w:num w:numId="27">
    <w:abstractNumId w:val="15"/>
  </w:num>
  <w:num w:numId="28">
    <w:abstractNumId w:val="24"/>
  </w:num>
  <w:num w:numId="29">
    <w:abstractNumId w:val="7"/>
  </w:num>
  <w:num w:numId="30">
    <w:abstractNumId w:val="10"/>
  </w:num>
  <w:num w:numId="31">
    <w:abstractNumId w:val="19"/>
  </w:num>
  <w:num w:numId="32">
    <w:abstractNumId w:val="18"/>
  </w:num>
  <w:num w:numId="33">
    <w:abstractNumId w:val="6"/>
  </w:num>
  <w:num w:numId="34">
    <w:abstractNumId w:val="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1MDc1szA1tDQ3tTRU0lEKTi0uzszPAykwqgUAFnmkviwAAAA="/>
  </w:docVars>
  <w:rsids>
    <w:rsidRoot w:val="00206192"/>
    <w:rsid w:val="00001949"/>
    <w:rsid w:val="00011837"/>
    <w:rsid w:val="00013829"/>
    <w:rsid w:val="00027657"/>
    <w:rsid w:val="0003739F"/>
    <w:rsid w:val="00052CB7"/>
    <w:rsid w:val="0005477F"/>
    <w:rsid w:val="000571D8"/>
    <w:rsid w:val="00065E00"/>
    <w:rsid w:val="00066E2F"/>
    <w:rsid w:val="00073F05"/>
    <w:rsid w:val="00073F31"/>
    <w:rsid w:val="000808F3"/>
    <w:rsid w:val="00084E65"/>
    <w:rsid w:val="00086CFA"/>
    <w:rsid w:val="00086ED2"/>
    <w:rsid w:val="00096985"/>
    <w:rsid w:val="000A1A23"/>
    <w:rsid w:val="000A1F87"/>
    <w:rsid w:val="000B2869"/>
    <w:rsid w:val="000B449D"/>
    <w:rsid w:val="000B50C1"/>
    <w:rsid w:val="000C0D10"/>
    <w:rsid w:val="000C5006"/>
    <w:rsid w:val="000C608B"/>
    <w:rsid w:val="000D6488"/>
    <w:rsid w:val="000D78AC"/>
    <w:rsid w:val="000E0EAE"/>
    <w:rsid w:val="000E1661"/>
    <w:rsid w:val="000F3CA3"/>
    <w:rsid w:val="000F5636"/>
    <w:rsid w:val="000F5BF0"/>
    <w:rsid w:val="0010162F"/>
    <w:rsid w:val="001048B7"/>
    <w:rsid w:val="00111FBE"/>
    <w:rsid w:val="00122CA8"/>
    <w:rsid w:val="00130207"/>
    <w:rsid w:val="001418DC"/>
    <w:rsid w:val="0014348A"/>
    <w:rsid w:val="001459BA"/>
    <w:rsid w:val="00146B0A"/>
    <w:rsid w:val="00146C04"/>
    <w:rsid w:val="00154261"/>
    <w:rsid w:val="001574A3"/>
    <w:rsid w:val="00161409"/>
    <w:rsid w:val="00166E9C"/>
    <w:rsid w:val="001740C1"/>
    <w:rsid w:val="00187F3D"/>
    <w:rsid w:val="0019407E"/>
    <w:rsid w:val="001947F1"/>
    <w:rsid w:val="001A749E"/>
    <w:rsid w:val="001B1C8F"/>
    <w:rsid w:val="001C56A4"/>
    <w:rsid w:val="001D632F"/>
    <w:rsid w:val="001E0C52"/>
    <w:rsid w:val="001E1A02"/>
    <w:rsid w:val="001E2D73"/>
    <w:rsid w:val="001F2080"/>
    <w:rsid w:val="001F2C0F"/>
    <w:rsid w:val="001F6752"/>
    <w:rsid w:val="00205810"/>
    <w:rsid w:val="00206192"/>
    <w:rsid w:val="002117EC"/>
    <w:rsid w:val="00226005"/>
    <w:rsid w:val="00237422"/>
    <w:rsid w:val="00245AE4"/>
    <w:rsid w:val="002532C2"/>
    <w:rsid w:val="00256868"/>
    <w:rsid w:val="00260A3B"/>
    <w:rsid w:val="00262ECA"/>
    <w:rsid w:val="00264415"/>
    <w:rsid w:val="00275B2A"/>
    <w:rsid w:val="00276FBE"/>
    <w:rsid w:val="00277015"/>
    <w:rsid w:val="002A24D8"/>
    <w:rsid w:val="002A3133"/>
    <w:rsid w:val="002A3351"/>
    <w:rsid w:val="002B19B9"/>
    <w:rsid w:val="002C6B08"/>
    <w:rsid w:val="002C707B"/>
    <w:rsid w:val="002D2DE2"/>
    <w:rsid w:val="002D485A"/>
    <w:rsid w:val="002D6CF2"/>
    <w:rsid w:val="002D7539"/>
    <w:rsid w:val="002E2C9A"/>
    <w:rsid w:val="002F41A2"/>
    <w:rsid w:val="0030085B"/>
    <w:rsid w:val="0030594E"/>
    <w:rsid w:val="00312174"/>
    <w:rsid w:val="003124CC"/>
    <w:rsid w:val="00313DCA"/>
    <w:rsid w:val="0031638B"/>
    <w:rsid w:val="0033455B"/>
    <w:rsid w:val="00335D9E"/>
    <w:rsid w:val="00360B72"/>
    <w:rsid w:val="003835C8"/>
    <w:rsid w:val="003949A5"/>
    <w:rsid w:val="003A1292"/>
    <w:rsid w:val="003A7A7C"/>
    <w:rsid w:val="003C0C46"/>
    <w:rsid w:val="003D2A93"/>
    <w:rsid w:val="003D4D0A"/>
    <w:rsid w:val="003D5D26"/>
    <w:rsid w:val="003D705F"/>
    <w:rsid w:val="003E3D2B"/>
    <w:rsid w:val="003E7573"/>
    <w:rsid w:val="003F47FD"/>
    <w:rsid w:val="004041DF"/>
    <w:rsid w:val="0041495E"/>
    <w:rsid w:val="00424D5E"/>
    <w:rsid w:val="004328A6"/>
    <w:rsid w:val="004359C5"/>
    <w:rsid w:val="00445E8E"/>
    <w:rsid w:val="00450451"/>
    <w:rsid w:val="00464B61"/>
    <w:rsid w:val="00474E3A"/>
    <w:rsid w:val="00475E98"/>
    <w:rsid w:val="00480EF9"/>
    <w:rsid w:val="00482583"/>
    <w:rsid w:val="004900E4"/>
    <w:rsid w:val="00492AC1"/>
    <w:rsid w:val="0049509C"/>
    <w:rsid w:val="004963A3"/>
    <w:rsid w:val="00497524"/>
    <w:rsid w:val="00497BE4"/>
    <w:rsid w:val="004A39A2"/>
    <w:rsid w:val="004A5A3B"/>
    <w:rsid w:val="004A72E7"/>
    <w:rsid w:val="004B06CC"/>
    <w:rsid w:val="004B2F79"/>
    <w:rsid w:val="004B404C"/>
    <w:rsid w:val="004B58A4"/>
    <w:rsid w:val="004C601D"/>
    <w:rsid w:val="004C74D5"/>
    <w:rsid w:val="004D0D4F"/>
    <w:rsid w:val="004D6885"/>
    <w:rsid w:val="004D6AD0"/>
    <w:rsid w:val="004D71F4"/>
    <w:rsid w:val="004E4B75"/>
    <w:rsid w:val="004E5B61"/>
    <w:rsid w:val="004F0B36"/>
    <w:rsid w:val="004F3D3C"/>
    <w:rsid w:val="004F49A4"/>
    <w:rsid w:val="004F6823"/>
    <w:rsid w:val="004F77DC"/>
    <w:rsid w:val="0051007B"/>
    <w:rsid w:val="00510A46"/>
    <w:rsid w:val="00516EB5"/>
    <w:rsid w:val="0052672E"/>
    <w:rsid w:val="00527D2C"/>
    <w:rsid w:val="00533DFC"/>
    <w:rsid w:val="00536F76"/>
    <w:rsid w:val="00542950"/>
    <w:rsid w:val="00542B7D"/>
    <w:rsid w:val="00544C62"/>
    <w:rsid w:val="00546528"/>
    <w:rsid w:val="005522A3"/>
    <w:rsid w:val="00553663"/>
    <w:rsid w:val="005548A9"/>
    <w:rsid w:val="00570999"/>
    <w:rsid w:val="00570FD0"/>
    <w:rsid w:val="00571CB8"/>
    <w:rsid w:val="00575C45"/>
    <w:rsid w:val="005906D8"/>
    <w:rsid w:val="005910B9"/>
    <w:rsid w:val="005A5172"/>
    <w:rsid w:val="005B1B82"/>
    <w:rsid w:val="005C0E15"/>
    <w:rsid w:val="005C16FF"/>
    <w:rsid w:val="005C5BAB"/>
    <w:rsid w:val="005C6538"/>
    <w:rsid w:val="005D1931"/>
    <w:rsid w:val="005E54D4"/>
    <w:rsid w:val="005E6031"/>
    <w:rsid w:val="005F19E3"/>
    <w:rsid w:val="005F46E0"/>
    <w:rsid w:val="005F7BF1"/>
    <w:rsid w:val="00600EDB"/>
    <w:rsid w:val="00601C2E"/>
    <w:rsid w:val="006131AD"/>
    <w:rsid w:val="0062459F"/>
    <w:rsid w:val="00625E6F"/>
    <w:rsid w:val="006278A9"/>
    <w:rsid w:val="00631939"/>
    <w:rsid w:val="00637EA1"/>
    <w:rsid w:val="00647A2D"/>
    <w:rsid w:val="00657059"/>
    <w:rsid w:val="0066323C"/>
    <w:rsid w:val="00672091"/>
    <w:rsid w:val="00675ED8"/>
    <w:rsid w:val="00684C1C"/>
    <w:rsid w:val="006911E7"/>
    <w:rsid w:val="00692E5C"/>
    <w:rsid w:val="0069600A"/>
    <w:rsid w:val="006A20F7"/>
    <w:rsid w:val="006B333F"/>
    <w:rsid w:val="006B6C6C"/>
    <w:rsid w:val="006C0784"/>
    <w:rsid w:val="006C2662"/>
    <w:rsid w:val="006C274B"/>
    <w:rsid w:val="006D0BFA"/>
    <w:rsid w:val="006D3FA8"/>
    <w:rsid w:val="006D76D6"/>
    <w:rsid w:val="006E5100"/>
    <w:rsid w:val="006F2965"/>
    <w:rsid w:val="006F69A5"/>
    <w:rsid w:val="00701D68"/>
    <w:rsid w:val="0070346A"/>
    <w:rsid w:val="00703FDB"/>
    <w:rsid w:val="00707B9F"/>
    <w:rsid w:val="00715B84"/>
    <w:rsid w:val="00722028"/>
    <w:rsid w:val="00730DC0"/>
    <w:rsid w:val="007323FB"/>
    <w:rsid w:val="00732E66"/>
    <w:rsid w:val="007359BE"/>
    <w:rsid w:val="00735CA3"/>
    <w:rsid w:val="0075092F"/>
    <w:rsid w:val="00752C1D"/>
    <w:rsid w:val="00755CFB"/>
    <w:rsid w:val="007665B6"/>
    <w:rsid w:val="0077454F"/>
    <w:rsid w:val="00776232"/>
    <w:rsid w:val="00780F2A"/>
    <w:rsid w:val="00781DDF"/>
    <w:rsid w:val="00786FD2"/>
    <w:rsid w:val="0079246F"/>
    <w:rsid w:val="00797ACD"/>
    <w:rsid w:val="007A042E"/>
    <w:rsid w:val="007B2DD6"/>
    <w:rsid w:val="007B7407"/>
    <w:rsid w:val="007D1B3A"/>
    <w:rsid w:val="007D4A5A"/>
    <w:rsid w:val="007D5FE7"/>
    <w:rsid w:val="007E0183"/>
    <w:rsid w:val="007E1D26"/>
    <w:rsid w:val="007E7257"/>
    <w:rsid w:val="008046F4"/>
    <w:rsid w:val="008060ED"/>
    <w:rsid w:val="00813828"/>
    <w:rsid w:val="00825575"/>
    <w:rsid w:val="008354C5"/>
    <w:rsid w:val="008514EF"/>
    <w:rsid w:val="00857DA2"/>
    <w:rsid w:val="00865843"/>
    <w:rsid w:val="00874B45"/>
    <w:rsid w:val="00885B7F"/>
    <w:rsid w:val="0088777E"/>
    <w:rsid w:val="00891289"/>
    <w:rsid w:val="00892680"/>
    <w:rsid w:val="00893CF5"/>
    <w:rsid w:val="008A3FE8"/>
    <w:rsid w:val="008A7724"/>
    <w:rsid w:val="008A782E"/>
    <w:rsid w:val="008B4C26"/>
    <w:rsid w:val="008B610C"/>
    <w:rsid w:val="008B7952"/>
    <w:rsid w:val="008C016A"/>
    <w:rsid w:val="008C0F30"/>
    <w:rsid w:val="008C0FAE"/>
    <w:rsid w:val="008D30C2"/>
    <w:rsid w:val="008E6729"/>
    <w:rsid w:val="008E6A70"/>
    <w:rsid w:val="008F45B2"/>
    <w:rsid w:val="008F45CA"/>
    <w:rsid w:val="008F4EE9"/>
    <w:rsid w:val="008F7706"/>
    <w:rsid w:val="00901FDB"/>
    <w:rsid w:val="00903BCC"/>
    <w:rsid w:val="00903D72"/>
    <w:rsid w:val="0090581C"/>
    <w:rsid w:val="00907161"/>
    <w:rsid w:val="00911340"/>
    <w:rsid w:val="009154AF"/>
    <w:rsid w:val="00924708"/>
    <w:rsid w:val="00925A97"/>
    <w:rsid w:val="00930811"/>
    <w:rsid w:val="00933D35"/>
    <w:rsid w:val="00940C2D"/>
    <w:rsid w:val="00954B08"/>
    <w:rsid w:val="00963F2D"/>
    <w:rsid w:val="0096656E"/>
    <w:rsid w:val="0098495C"/>
    <w:rsid w:val="009868C4"/>
    <w:rsid w:val="0099285B"/>
    <w:rsid w:val="009929C0"/>
    <w:rsid w:val="009A04AE"/>
    <w:rsid w:val="009B273B"/>
    <w:rsid w:val="009B74E9"/>
    <w:rsid w:val="009C5882"/>
    <w:rsid w:val="009D3723"/>
    <w:rsid w:val="009D555C"/>
    <w:rsid w:val="009E33D0"/>
    <w:rsid w:val="009E44E7"/>
    <w:rsid w:val="009E7559"/>
    <w:rsid w:val="009F5BCA"/>
    <w:rsid w:val="00A061E5"/>
    <w:rsid w:val="00A07D33"/>
    <w:rsid w:val="00A07E3E"/>
    <w:rsid w:val="00A23EDB"/>
    <w:rsid w:val="00A25D1E"/>
    <w:rsid w:val="00A30C00"/>
    <w:rsid w:val="00A3249C"/>
    <w:rsid w:val="00A352CD"/>
    <w:rsid w:val="00A3589D"/>
    <w:rsid w:val="00A4017B"/>
    <w:rsid w:val="00A40695"/>
    <w:rsid w:val="00A468A6"/>
    <w:rsid w:val="00A47D52"/>
    <w:rsid w:val="00A52871"/>
    <w:rsid w:val="00A60A2A"/>
    <w:rsid w:val="00A61319"/>
    <w:rsid w:val="00A652A9"/>
    <w:rsid w:val="00A73361"/>
    <w:rsid w:val="00A73A1A"/>
    <w:rsid w:val="00A75FA0"/>
    <w:rsid w:val="00A76DB6"/>
    <w:rsid w:val="00A81C39"/>
    <w:rsid w:val="00A82289"/>
    <w:rsid w:val="00A83AE0"/>
    <w:rsid w:val="00A849C4"/>
    <w:rsid w:val="00A84C1D"/>
    <w:rsid w:val="00A86613"/>
    <w:rsid w:val="00A91025"/>
    <w:rsid w:val="00A95DDC"/>
    <w:rsid w:val="00A96B71"/>
    <w:rsid w:val="00AB2701"/>
    <w:rsid w:val="00AB45B6"/>
    <w:rsid w:val="00AC351A"/>
    <w:rsid w:val="00AC494E"/>
    <w:rsid w:val="00AC64F2"/>
    <w:rsid w:val="00AD343A"/>
    <w:rsid w:val="00AD7645"/>
    <w:rsid w:val="00AD7775"/>
    <w:rsid w:val="00AD7D41"/>
    <w:rsid w:val="00AE3017"/>
    <w:rsid w:val="00AE3D4E"/>
    <w:rsid w:val="00AE495D"/>
    <w:rsid w:val="00AE7E1F"/>
    <w:rsid w:val="00AF3904"/>
    <w:rsid w:val="00AF5706"/>
    <w:rsid w:val="00B0403B"/>
    <w:rsid w:val="00B148D1"/>
    <w:rsid w:val="00B23D7F"/>
    <w:rsid w:val="00B30332"/>
    <w:rsid w:val="00B34180"/>
    <w:rsid w:val="00B34985"/>
    <w:rsid w:val="00B35D9F"/>
    <w:rsid w:val="00B537B7"/>
    <w:rsid w:val="00B5609E"/>
    <w:rsid w:val="00B6209B"/>
    <w:rsid w:val="00B62444"/>
    <w:rsid w:val="00B6457F"/>
    <w:rsid w:val="00B7176F"/>
    <w:rsid w:val="00B71F75"/>
    <w:rsid w:val="00B81602"/>
    <w:rsid w:val="00B83A1C"/>
    <w:rsid w:val="00B917DB"/>
    <w:rsid w:val="00BA47D6"/>
    <w:rsid w:val="00BB7529"/>
    <w:rsid w:val="00BC1B9A"/>
    <w:rsid w:val="00BC34E5"/>
    <w:rsid w:val="00BC51FE"/>
    <w:rsid w:val="00BD0854"/>
    <w:rsid w:val="00BE4A63"/>
    <w:rsid w:val="00C006A8"/>
    <w:rsid w:val="00C01676"/>
    <w:rsid w:val="00C028CE"/>
    <w:rsid w:val="00C0773C"/>
    <w:rsid w:val="00C11F0C"/>
    <w:rsid w:val="00C130FD"/>
    <w:rsid w:val="00C17A97"/>
    <w:rsid w:val="00C217EB"/>
    <w:rsid w:val="00C219B3"/>
    <w:rsid w:val="00C2418F"/>
    <w:rsid w:val="00C37D22"/>
    <w:rsid w:val="00C41026"/>
    <w:rsid w:val="00C52E41"/>
    <w:rsid w:val="00C54577"/>
    <w:rsid w:val="00C5746D"/>
    <w:rsid w:val="00C67D76"/>
    <w:rsid w:val="00C71917"/>
    <w:rsid w:val="00C75D15"/>
    <w:rsid w:val="00C8050F"/>
    <w:rsid w:val="00C874DA"/>
    <w:rsid w:val="00C94503"/>
    <w:rsid w:val="00CB4987"/>
    <w:rsid w:val="00CC1244"/>
    <w:rsid w:val="00CC33E6"/>
    <w:rsid w:val="00CC440B"/>
    <w:rsid w:val="00CD0652"/>
    <w:rsid w:val="00CD31BA"/>
    <w:rsid w:val="00CD6A99"/>
    <w:rsid w:val="00CD701F"/>
    <w:rsid w:val="00CE0060"/>
    <w:rsid w:val="00CE12F7"/>
    <w:rsid w:val="00CE56AE"/>
    <w:rsid w:val="00CF5232"/>
    <w:rsid w:val="00D0000E"/>
    <w:rsid w:val="00D025AC"/>
    <w:rsid w:val="00D12639"/>
    <w:rsid w:val="00D207F9"/>
    <w:rsid w:val="00D272D3"/>
    <w:rsid w:val="00D30AE7"/>
    <w:rsid w:val="00D37B31"/>
    <w:rsid w:val="00D40923"/>
    <w:rsid w:val="00D41958"/>
    <w:rsid w:val="00D466D7"/>
    <w:rsid w:val="00D47213"/>
    <w:rsid w:val="00D53ACD"/>
    <w:rsid w:val="00D5716C"/>
    <w:rsid w:val="00D57B48"/>
    <w:rsid w:val="00D62EF9"/>
    <w:rsid w:val="00D704CF"/>
    <w:rsid w:val="00D8370E"/>
    <w:rsid w:val="00D90153"/>
    <w:rsid w:val="00DA1A56"/>
    <w:rsid w:val="00DA2168"/>
    <w:rsid w:val="00DA6514"/>
    <w:rsid w:val="00DB131F"/>
    <w:rsid w:val="00DB7A53"/>
    <w:rsid w:val="00DC4014"/>
    <w:rsid w:val="00DD0609"/>
    <w:rsid w:val="00DD7F94"/>
    <w:rsid w:val="00DE19CC"/>
    <w:rsid w:val="00DE2346"/>
    <w:rsid w:val="00DE4D21"/>
    <w:rsid w:val="00DE7135"/>
    <w:rsid w:val="00DF162C"/>
    <w:rsid w:val="00DF671B"/>
    <w:rsid w:val="00E00507"/>
    <w:rsid w:val="00E06C43"/>
    <w:rsid w:val="00E07834"/>
    <w:rsid w:val="00E129C3"/>
    <w:rsid w:val="00E156E1"/>
    <w:rsid w:val="00E162A6"/>
    <w:rsid w:val="00E36191"/>
    <w:rsid w:val="00E408D5"/>
    <w:rsid w:val="00E469DD"/>
    <w:rsid w:val="00E4767E"/>
    <w:rsid w:val="00E53789"/>
    <w:rsid w:val="00E540E8"/>
    <w:rsid w:val="00E54148"/>
    <w:rsid w:val="00E549DF"/>
    <w:rsid w:val="00E6175C"/>
    <w:rsid w:val="00E65A27"/>
    <w:rsid w:val="00E66182"/>
    <w:rsid w:val="00E7663A"/>
    <w:rsid w:val="00E767AD"/>
    <w:rsid w:val="00E94873"/>
    <w:rsid w:val="00E949B5"/>
    <w:rsid w:val="00E966D9"/>
    <w:rsid w:val="00EA07BF"/>
    <w:rsid w:val="00EA52EB"/>
    <w:rsid w:val="00EB409E"/>
    <w:rsid w:val="00EC21EF"/>
    <w:rsid w:val="00ED0390"/>
    <w:rsid w:val="00ED7900"/>
    <w:rsid w:val="00EE3F99"/>
    <w:rsid w:val="00EE48D0"/>
    <w:rsid w:val="00EE5CE5"/>
    <w:rsid w:val="00EE6E60"/>
    <w:rsid w:val="00EE6FBD"/>
    <w:rsid w:val="00EE76CE"/>
    <w:rsid w:val="00EF4EE5"/>
    <w:rsid w:val="00EF59DA"/>
    <w:rsid w:val="00EF759C"/>
    <w:rsid w:val="00EF77B8"/>
    <w:rsid w:val="00EF7B71"/>
    <w:rsid w:val="00F02D6E"/>
    <w:rsid w:val="00F11052"/>
    <w:rsid w:val="00F11310"/>
    <w:rsid w:val="00F1376F"/>
    <w:rsid w:val="00F20D57"/>
    <w:rsid w:val="00F24B9C"/>
    <w:rsid w:val="00F26357"/>
    <w:rsid w:val="00F3160E"/>
    <w:rsid w:val="00F3305B"/>
    <w:rsid w:val="00F40152"/>
    <w:rsid w:val="00F43928"/>
    <w:rsid w:val="00F533C0"/>
    <w:rsid w:val="00F5598A"/>
    <w:rsid w:val="00F56B13"/>
    <w:rsid w:val="00F64193"/>
    <w:rsid w:val="00F67AD7"/>
    <w:rsid w:val="00F70B5F"/>
    <w:rsid w:val="00F7206A"/>
    <w:rsid w:val="00F726D0"/>
    <w:rsid w:val="00F834A4"/>
    <w:rsid w:val="00F87130"/>
    <w:rsid w:val="00F87A81"/>
    <w:rsid w:val="00F94377"/>
    <w:rsid w:val="00F96B7A"/>
    <w:rsid w:val="00FA1209"/>
    <w:rsid w:val="00FA1DC8"/>
    <w:rsid w:val="00FB2E8C"/>
    <w:rsid w:val="00FB39B3"/>
    <w:rsid w:val="00FB464A"/>
    <w:rsid w:val="00FC060B"/>
    <w:rsid w:val="00FC5836"/>
    <w:rsid w:val="00FD7A6A"/>
    <w:rsid w:val="00FD7FD5"/>
    <w:rsid w:val="00FE1ACE"/>
    <w:rsid w:val="00FE4798"/>
    <w:rsid w:val="00FE725E"/>
    <w:rsid w:val="00FF6C0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27D1C"/>
  <w15:docId w15:val="{1C82D05E-AB00-451C-A8EF-B965AF7B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192"/>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06192"/>
  </w:style>
  <w:style w:type="character" w:styleId="Hyperlink">
    <w:name w:val="Hyperlink"/>
    <w:rsid w:val="00206192"/>
    <w:rPr>
      <w:color w:val="0000FF"/>
      <w:u w:val="single"/>
    </w:rPr>
  </w:style>
  <w:style w:type="paragraph" w:styleId="Header">
    <w:name w:val="header"/>
    <w:basedOn w:val="Normal"/>
    <w:link w:val="HeaderChar"/>
    <w:rsid w:val="00206192"/>
    <w:pPr>
      <w:tabs>
        <w:tab w:val="center" w:pos="4536"/>
        <w:tab w:val="right" w:pos="9072"/>
      </w:tabs>
      <w:spacing w:after="390" w:line="390" w:lineRule="exact"/>
    </w:pPr>
    <w:rPr>
      <w:rFonts w:ascii="CorpoS" w:hAnsi="CorpoS"/>
      <w:sz w:val="26"/>
    </w:rPr>
  </w:style>
  <w:style w:type="character" w:customStyle="1" w:styleId="HeaderChar">
    <w:name w:val="Header Char"/>
    <w:basedOn w:val="DefaultParagraphFont"/>
    <w:link w:val="Header"/>
    <w:rsid w:val="00206192"/>
    <w:rPr>
      <w:rFonts w:ascii="CorpoS" w:eastAsia="Times New Roman" w:hAnsi="CorpoS" w:cs="Times New Roman"/>
      <w:sz w:val="26"/>
      <w:szCs w:val="20"/>
      <w:lang w:eastAsia="ar-SA"/>
    </w:rPr>
  </w:style>
  <w:style w:type="paragraph" w:styleId="Footer">
    <w:name w:val="footer"/>
    <w:basedOn w:val="Normal"/>
    <w:link w:val="FooterChar"/>
    <w:rsid w:val="00206192"/>
    <w:pPr>
      <w:tabs>
        <w:tab w:val="center" w:pos="4536"/>
        <w:tab w:val="right" w:pos="9072"/>
      </w:tabs>
      <w:spacing w:after="390" w:line="390" w:lineRule="exact"/>
    </w:pPr>
    <w:rPr>
      <w:rFonts w:ascii="CorpoS" w:hAnsi="CorpoS"/>
      <w:sz w:val="26"/>
    </w:rPr>
  </w:style>
  <w:style w:type="character" w:customStyle="1" w:styleId="FooterChar">
    <w:name w:val="Footer Char"/>
    <w:basedOn w:val="DefaultParagraphFont"/>
    <w:link w:val="Footer"/>
    <w:rsid w:val="00206192"/>
    <w:rPr>
      <w:rFonts w:ascii="CorpoS" w:eastAsia="Times New Roman" w:hAnsi="CorpoS" w:cs="Times New Roman"/>
      <w:sz w:val="26"/>
      <w:szCs w:val="20"/>
      <w:lang w:eastAsia="ar-SA"/>
    </w:rPr>
  </w:style>
  <w:style w:type="paragraph" w:customStyle="1" w:styleId="dcHeadline">
    <w:name w:val="dcHeadline"/>
    <w:basedOn w:val="Normal"/>
    <w:next w:val="Normal"/>
    <w:rsid w:val="00206192"/>
    <w:pPr>
      <w:spacing w:before="780" w:after="390" w:line="480" w:lineRule="exact"/>
    </w:pPr>
    <w:rPr>
      <w:rFonts w:ascii="CorpoS" w:hAnsi="CorpoS"/>
      <w:b/>
      <w:sz w:val="32"/>
    </w:rPr>
  </w:style>
  <w:style w:type="paragraph" w:customStyle="1" w:styleId="dcLegalInfo">
    <w:name w:val="dcLegalInfo"/>
    <w:basedOn w:val="Normal"/>
    <w:rsid w:val="00206192"/>
    <w:pPr>
      <w:spacing w:line="230" w:lineRule="exact"/>
      <w:jc w:val="center"/>
    </w:pPr>
    <w:rPr>
      <w:rFonts w:ascii="CorpoSLig" w:hAnsi="CorpoSLig"/>
      <w:sz w:val="19"/>
    </w:rPr>
  </w:style>
  <w:style w:type="paragraph" w:customStyle="1" w:styleId="41Continoustext11ptbold">
    <w:name w:val="4.1 Continous text 11pt bold"/>
    <w:link w:val="41Continoustext11ptboldZchnZchn"/>
    <w:qFormat/>
    <w:rsid w:val="00206192"/>
    <w:pPr>
      <w:suppressAutoHyphens/>
      <w:spacing w:after="0" w:line="380" w:lineRule="atLeast"/>
    </w:pPr>
    <w:rPr>
      <w:rFonts w:ascii="CorpoA" w:eastAsia="Arial" w:hAnsi="CorpoA" w:cs="Times New Roman"/>
      <w:b/>
      <w:szCs w:val="20"/>
      <w:lang w:val="de-DE" w:eastAsia="ar-SA"/>
    </w:rPr>
  </w:style>
  <w:style w:type="character" w:customStyle="1" w:styleId="41Continoustext11ptboldZchnZchn">
    <w:name w:val="4.1 Continous text 11pt bold Zchn Zchn"/>
    <w:link w:val="41Continoustext11ptbold"/>
    <w:locked/>
    <w:rsid w:val="00206192"/>
    <w:rPr>
      <w:rFonts w:ascii="CorpoA" w:eastAsia="Arial" w:hAnsi="CorpoA" w:cs="Times New Roman"/>
      <w:b/>
      <w:szCs w:val="20"/>
      <w:lang w:val="de-DE" w:eastAsia="ar-SA"/>
    </w:rPr>
  </w:style>
  <w:style w:type="paragraph" w:styleId="PlainText">
    <w:name w:val="Plain Text"/>
    <w:basedOn w:val="Normal"/>
    <w:link w:val="PlainTextChar"/>
    <w:uiPriority w:val="99"/>
    <w:rsid w:val="008A3FE8"/>
    <w:rPr>
      <w:rFonts w:ascii="Consolas" w:eastAsia="Calibri" w:hAnsi="Consolas"/>
      <w:sz w:val="21"/>
      <w:szCs w:val="21"/>
      <w:lang w:val="de-DE"/>
    </w:rPr>
  </w:style>
  <w:style w:type="character" w:customStyle="1" w:styleId="PlainTextChar">
    <w:name w:val="Plain Text Char"/>
    <w:basedOn w:val="DefaultParagraphFont"/>
    <w:link w:val="PlainText"/>
    <w:uiPriority w:val="99"/>
    <w:rsid w:val="008A3FE8"/>
    <w:rPr>
      <w:rFonts w:ascii="Consolas" w:eastAsia="Calibri" w:hAnsi="Consolas" w:cs="Times New Roman"/>
      <w:sz w:val="21"/>
      <w:szCs w:val="21"/>
      <w:lang w:val="de-DE" w:eastAsia="ar-SA"/>
    </w:rPr>
  </w:style>
  <w:style w:type="paragraph" w:customStyle="1" w:styleId="20Headline">
    <w:name w:val="2.0 Headline"/>
    <w:rsid w:val="004D71F4"/>
    <w:pPr>
      <w:spacing w:after="380" w:line="480" w:lineRule="atLeast"/>
    </w:pPr>
    <w:rPr>
      <w:rFonts w:ascii="CorpoA" w:eastAsia="Times New Roman" w:hAnsi="CorpoA" w:cs="Times New Roman"/>
      <w:b/>
      <w:noProof/>
      <w:sz w:val="36"/>
      <w:szCs w:val="20"/>
      <w:lang w:val="en-GB" w:eastAsia="en-GB" w:bidi="en-GB"/>
    </w:rPr>
  </w:style>
  <w:style w:type="character" w:customStyle="1" w:styleId="40Continoustext11ptZchnZchn">
    <w:name w:val="4.0 Continous text 11pt Zchn Zchn"/>
    <w:link w:val="40Continoustext11pt"/>
    <w:locked/>
    <w:rsid w:val="004D71F4"/>
    <w:rPr>
      <w:rFonts w:ascii="CorpoA" w:hAnsi="CorpoA"/>
      <w:lang w:val="en-GB" w:eastAsia="en-GB" w:bidi="en-GB"/>
    </w:rPr>
  </w:style>
  <w:style w:type="paragraph" w:customStyle="1" w:styleId="40Continoustext11pt">
    <w:name w:val="4.0 Continous text 11pt"/>
    <w:link w:val="40Continoustext11ptZchnZchn"/>
    <w:qFormat/>
    <w:rsid w:val="004D71F4"/>
    <w:pPr>
      <w:suppressAutoHyphens/>
      <w:spacing w:after="380" w:line="380" w:lineRule="atLeast"/>
    </w:pPr>
    <w:rPr>
      <w:rFonts w:ascii="CorpoA" w:hAnsi="CorpoA"/>
      <w:lang w:val="en-GB" w:eastAsia="en-GB" w:bidi="en-GB"/>
    </w:rPr>
  </w:style>
  <w:style w:type="character" w:customStyle="1" w:styleId="polytonic">
    <w:name w:val="polytonic"/>
    <w:basedOn w:val="DefaultParagraphFont"/>
    <w:rsid w:val="004D71F4"/>
  </w:style>
  <w:style w:type="paragraph" w:styleId="ListParagraph">
    <w:name w:val="List Paragraph"/>
    <w:basedOn w:val="Normal"/>
    <w:uiPriority w:val="34"/>
    <w:qFormat/>
    <w:rsid w:val="00570FD0"/>
    <w:pPr>
      <w:suppressAutoHyphens w:val="0"/>
      <w:ind w:left="720"/>
      <w:contextualSpacing/>
    </w:pPr>
    <w:rPr>
      <w:rFonts w:ascii="Arial" w:eastAsia="Arial Unicode MS" w:hAnsi="Arial"/>
      <w:lang w:val="en-GB" w:eastAsia="en-GB"/>
    </w:rPr>
  </w:style>
  <w:style w:type="paragraph" w:styleId="BalloonText">
    <w:name w:val="Balloon Text"/>
    <w:basedOn w:val="Normal"/>
    <w:link w:val="BalloonTextChar"/>
    <w:uiPriority w:val="99"/>
    <w:semiHidden/>
    <w:unhideWhenUsed/>
    <w:rsid w:val="00A86613"/>
    <w:rPr>
      <w:rFonts w:ascii="Tahoma" w:hAnsi="Tahoma" w:cs="Tahoma"/>
      <w:sz w:val="16"/>
      <w:szCs w:val="16"/>
    </w:rPr>
  </w:style>
  <w:style w:type="character" w:customStyle="1" w:styleId="BalloonTextChar">
    <w:name w:val="Balloon Text Char"/>
    <w:basedOn w:val="DefaultParagraphFont"/>
    <w:link w:val="BalloonText"/>
    <w:uiPriority w:val="99"/>
    <w:semiHidden/>
    <w:rsid w:val="00A86613"/>
    <w:rPr>
      <w:rFonts w:ascii="Tahoma" w:eastAsia="Times New Roman" w:hAnsi="Tahoma" w:cs="Tahoma"/>
      <w:sz w:val="16"/>
      <w:szCs w:val="16"/>
      <w:lang w:eastAsia="ar-SA"/>
    </w:rPr>
  </w:style>
  <w:style w:type="paragraph" w:customStyle="1" w:styleId="Subhead">
    <w:name w:val="Subhead"/>
    <w:rsid w:val="00E53789"/>
    <w:pPr>
      <w:numPr>
        <w:numId w:val="5"/>
      </w:numPr>
      <w:spacing w:after="380" w:line="380" w:lineRule="exact"/>
      <w:ind w:right="-193"/>
      <w:contextualSpacing/>
    </w:pPr>
    <w:rPr>
      <w:rFonts w:ascii="CorpoA" w:eastAsia="Times New Roman" w:hAnsi="CorpoA" w:cs="Times New Roman"/>
      <w:b/>
      <w:szCs w:val="20"/>
      <w:lang w:val="en-GB" w:eastAsia="de-DE"/>
    </w:rPr>
  </w:style>
  <w:style w:type="paragraph" w:customStyle="1" w:styleId="DCNormal">
    <w:name w:val="DCNormal"/>
    <w:uiPriority w:val="99"/>
    <w:rsid w:val="00E53789"/>
    <w:pPr>
      <w:widowControl w:val="0"/>
      <w:spacing w:after="340" w:line="340" w:lineRule="atLeast"/>
    </w:pPr>
    <w:rPr>
      <w:rFonts w:ascii="CorpoA" w:eastAsia="Times New Roman" w:hAnsi="CorpoA" w:cs="Times New Roman"/>
      <w:szCs w:val="20"/>
      <w:lang w:val="en-GB" w:eastAsia="de-DE"/>
    </w:rPr>
  </w:style>
  <w:style w:type="character" w:customStyle="1" w:styleId="textb1">
    <w:name w:val="textb1"/>
    <w:basedOn w:val="DefaultParagraphFont"/>
    <w:rsid w:val="00C75D15"/>
    <w:rPr>
      <w:rFonts w:ascii="Arial" w:hAnsi="Arial" w:cs="Arial" w:hint="default"/>
      <w:color w:val="000000"/>
      <w:sz w:val="17"/>
      <w:szCs w:val="17"/>
      <w:bdr w:val="none" w:sz="0" w:space="0" w:color="auto" w:frame="1"/>
    </w:rPr>
  </w:style>
  <w:style w:type="paragraph" w:styleId="NormalWeb">
    <w:name w:val="Normal (Web)"/>
    <w:basedOn w:val="Normal"/>
    <w:uiPriority w:val="99"/>
    <w:semiHidden/>
    <w:unhideWhenUsed/>
    <w:rsid w:val="00C75D15"/>
    <w:pPr>
      <w:suppressAutoHyphens w:val="0"/>
      <w:spacing w:before="100" w:beforeAutospacing="1" w:after="100" w:afterAutospacing="1"/>
    </w:pPr>
    <w:rPr>
      <w:sz w:val="24"/>
      <w:szCs w:val="24"/>
      <w:lang w:eastAsia="pt-PT"/>
    </w:rPr>
  </w:style>
  <w:style w:type="paragraph" w:customStyle="1" w:styleId="11Subhead">
    <w:name w:val="1.1 Subhead"/>
    <w:rsid w:val="00657059"/>
    <w:pPr>
      <w:spacing w:after="320" w:line="320" w:lineRule="exact"/>
      <w:ind w:left="227" w:right="-193" w:hanging="227"/>
      <w:contextualSpacing/>
    </w:pPr>
    <w:rPr>
      <w:rFonts w:ascii="CorpoS" w:eastAsia="Times New Roman" w:hAnsi="CorpoS" w:cs="Times New Roman"/>
      <w:b/>
      <w:sz w:val="24"/>
      <w:szCs w:val="20"/>
      <w:lang w:val="de-DE" w:eastAsia="de-DE"/>
    </w:rPr>
  </w:style>
  <w:style w:type="paragraph" w:customStyle="1" w:styleId="10Headline">
    <w:name w:val="1.0 Headline"/>
    <w:rsid w:val="00657059"/>
    <w:pPr>
      <w:keepNext/>
      <w:widowControl w:val="0"/>
      <w:spacing w:after="280" w:line="480" w:lineRule="exact"/>
    </w:pPr>
    <w:rPr>
      <w:rFonts w:ascii="CorpoS" w:eastAsia="Times New Roman" w:hAnsi="CorpoS" w:cs="Times New Roman"/>
      <w:b/>
      <w:sz w:val="36"/>
      <w:szCs w:val="20"/>
      <w:lang w:val="de-DE" w:eastAsia="de-DE"/>
    </w:rPr>
  </w:style>
  <w:style w:type="paragraph" w:customStyle="1" w:styleId="20Continoustext">
    <w:name w:val="2.0 Continous text"/>
    <w:basedOn w:val="Normal"/>
    <w:qFormat/>
    <w:rsid w:val="00657059"/>
    <w:pPr>
      <w:suppressAutoHyphens w:val="0"/>
      <w:spacing w:after="320" w:line="320" w:lineRule="exact"/>
    </w:pPr>
    <w:rPr>
      <w:rFonts w:ascii="CorpoS" w:hAnsi="CorpoS"/>
      <w:sz w:val="24"/>
      <w:lang w:val="de-DE" w:eastAsia="de-DE"/>
    </w:rPr>
  </w:style>
  <w:style w:type="character" w:customStyle="1" w:styleId="41Continoustext11ptboldZchn">
    <w:name w:val="4.1 Continous text 11pt bold Zchn"/>
    <w:locked/>
    <w:rsid w:val="00B6457F"/>
    <w:rPr>
      <w:rFonts w:ascii="CorpoA" w:hAnsi="CorpoA"/>
      <w:b/>
      <w:sz w:val="22"/>
      <w:lang w:val="en-GB" w:eastAsia="de-DE" w:bidi="ar-SA"/>
    </w:rPr>
  </w:style>
  <w:style w:type="character" w:styleId="Strong">
    <w:name w:val="Strong"/>
    <w:basedOn w:val="DefaultParagraphFont"/>
    <w:uiPriority w:val="22"/>
    <w:qFormat/>
    <w:rsid w:val="0077454F"/>
    <w:rPr>
      <w:b/>
      <w:bCs/>
    </w:rPr>
  </w:style>
  <w:style w:type="paragraph" w:customStyle="1" w:styleId="Formatvorlage">
    <w:name w:val="Formatvorlage"/>
    <w:basedOn w:val="Normal"/>
    <w:link w:val="FormatvorlageZchn"/>
    <w:rsid w:val="00CD31BA"/>
    <w:pPr>
      <w:suppressAutoHyphens w:val="0"/>
      <w:spacing w:after="380" w:line="380" w:lineRule="atLeast"/>
    </w:pPr>
    <w:rPr>
      <w:rFonts w:ascii="CorpoA" w:hAnsi="CorpoA"/>
      <w:sz w:val="26"/>
      <w:lang w:val="de-DE" w:eastAsia="de-DE"/>
    </w:rPr>
  </w:style>
  <w:style w:type="character" w:customStyle="1" w:styleId="FormatvorlageZchn">
    <w:name w:val="Formatvorlage Zchn"/>
    <w:link w:val="Formatvorlage"/>
    <w:locked/>
    <w:rsid w:val="00CD31BA"/>
    <w:rPr>
      <w:rFonts w:ascii="CorpoA" w:eastAsia="Times New Roman" w:hAnsi="CorpoA" w:cs="Times New Roman"/>
      <w:sz w:val="26"/>
      <w:szCs w:val="20"/>
      <w:lang w:val="de-DE" w:eastAsia="de-DE"/>
    </w:rPr>
  </w:style>
  <w:style w:type="paragraph" w:styleId="CommentText">
    <w:name w:val="annotation text"/>
    <w:basedOn w:val="Normal"/>
    <w:link w:val="CommentTextChar"/>
    <w:uiPriority w:val="99"/>
    <w:semiHidden/>
    <w:unhideWhenUsed/>
    <w:rsid w:val="00C67D76"/>
  </w:style>
  <w:style w:type="character" w:customStyle="1" w:styleId="CommentTextChar">
    <w:name w:val="Comment Text Char"/>
    <w:basedOn w:val="DefaultParagraphFont"/>
    <w:link w:val="CommentText"/>
    <w:uiPriority w:val="99"/>
    <w:semiHidden/>
    <w:rsid w:val="00C67D76"/>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C67D76"/>
    <w:rPr>
      <w:sz w:val="16"/>
      <w:szCs w:val="16"/>
    </w:rPr>
  </w:style>
  <w:style w:type="character" w:customStyle="1" w:styleId="detailstexto">
    <w:name w:val="detailstexto"/>
    <w:basedOn w:val="DefaultParagraphFont"/>
    <w:rsid w:val="00EF4EE5"/>
  </w:style>
  <w:style w:type="paragraph" w:styleId="CommentSubject">
    <w:name w:val="annotation subject"/>
    <w:basedOn w:val="CommentText"/>
    <w:next w:val="CommentText"/>
    <w:link w:val="CommentSubjectChar"/>
    <w:uiPriority w:val="99"/>
    <w:semiHidden/>
    <w:unhideWhenUsed/>
    <w:rsid w:val="00EF77B8"/>
    <w:rPr>
      <w:b/>
      <w:bCs/>
    </w:rPr>
  </w:style>
  <w:style w:type="character" w:customStyle="1" w:styleId="CommentSubjectChar">
    <w:name w:val="Comment Subject Char"/>
    <w:basedOn w:val="CommentTextChar"/>
    <w:link w:val="CommentSubject"/>
    <w:uiPriority w:val="99"/>
    <w:semiHidden/>
    <w:rsid w:val="00EF77B8"/>
    <w:rPr>
      <w:rFonts w:ascii="Times New Roman" w:eastAsia="Times New Roman" w:hAnsi="Times New Roman" w:cs="Times New Roman"/>
      <w:b/>
      <w:bCs/>
      <w:sz w:val="20"/>
      <w:szCs w:val="20"/>
      <w:lang w:eastAsia="ar-SA"/>
    </w:rPr>
  </w:style>
  <w:style w:type="character" w:customStyle="1" w:styleId="40Continoustext11ptZchn">
    <w:name w:val="4.0 Continous text 11pt Zchn"/>
    <w:basedOn w:val="DefaultParagraphFont"/>
    <w:rsid w:val="001E0C52"/>
    <w:rPr>
      <w:rFonts w:ascii="CorpoA" w:hAnsi="CorpoA"/>
      <w:sz w:val="22"/>
    </w:rPr>
  </w:style>
  <w:style w:type="character" w:styleId="FollowedHyperlink">
    <w:name w:val="FollowedHyperlink"/>
    <w:basedOn w:val="DefaultParagraphFont"/>
    <w:uiPriority w:val="99"/>
    <w:semiHidden/>
    <w:unhideWhenUsed/>
    <w:rsid w:val="00A96B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2487">
      <w:bodyDiv w:val="1"/>
      <w:marLeft w:val="0"/>
      <w:marRight w:val="0"/>
      <w:marTop w:val="0"/>
      <w:marBottom w:val="0"/>
      <w:divBdr>
        <w:top w:val="none" w:sz="0" w:space="0" w:color="auto"/>
        <w:left w:val="none" w:sz="0" w:space="0" w:color="auto"/>
        <w:bottom w:val="none" w:sz="0" w:space="0" w:color="auto"/>
        <w:right w:val="none" w:sz="0" w:space="0" w:color="auto"/>
      </w:divBdr>
    </w:div>
    <w:div w:id="139660981">
      <w:bodyDiv w:val="1"/>
      <w:marLeft w:val="0"/>
      <w:marRight w:val="0"/>
      <w:marTop w:val="0"/>
      <w:marBottom w:val="0"/>
      <w:divBdr>
        <w:top w:val="none" w:sz="0" w:space="0" w:color="auto"/>
        <w:left w:val="none" w:sz="0" w:space="0" w:color="auto"/>
        <w:bottom w:val="none" w:sz="0" w:space="0" w:color="auto"/>
        <w:right w:val="none" w:sz="0" w:space="0" w:color="auto"/>
      </w:divBdr>
    </w:div>
    <w:div w:id="160245825">
      <w:bodyDiv w:val="1"/>
      <w:marLeft w:val="0"/>
      <w:marRight w:val="0"/>
      <w:marTop w:val="0"/>
      <w:marBottom w:val="0"/>
      <w:divBdr>
        <w:top w:val="none" w:sz="0" w:space="0" w:color="auto"/>
        <w:left w:val="none" w:sz="0" w:space="0" w:color="auto"/>
        <w:bottom w:val="none" w:sz="0" w:space="0" w:color="auto"/>
        <w:right w:val="none" w:sz="0" w:space="0" w:color="auto"/>
      </w:divBdr>
    </w:div>
    <w:div w:id="190611065">
      <w:bodyDiv w:val="1"/>
      <w:marLeft w:val="0"/>
      <w:marRight w:val="0"/>
      <w:marTop w:val="0"/>
      <w:marBottom w:val="0"/>
      <w:divBdr>
        <w:top w:val="none" w:sz="0" w:space="0" w:color="auto"/>
        <w:left w:val="none" w:sz="0" w:space="0" w:color="auto"/>
        <w:bottom w:val="none" w:sz="0" w:space="0" w:color="auto"/>
        <w:right w:val="none" w:sz="0" w:space="0" w:color="auto"/>
      </w:divBdr>
    </w:div>
    <w:div w:id="201482946">
      <w:bodyDiv w:val="1"/>
      <w:marLeft w:val="0"/>
      <w:marRight w:val="0"/>
      <w:marTop w:val="0"/>
      <w:marBottom w:val="0"/>
      <w:divBdr>
        <w:top w:val="none" w:sz="0" w:space="0" w:color="auto"/>
        <w:left w:val="none" w:sz="0" w:space="0" w:color="auto"/>
        <w:bottom w:val="none" w:sz="0" w:space="0" w:color="auto"/>
        <w:right w:val="none" w:sz="0" w:space="0" w:color="auto"/>
      </w:divBdr>
    </w:div>
    <w:div w:id="302660504">
      <w:bodyDiv w:val="1"/>
      <w:marLeft w:val="0"/>
      <w:marRight w:val="0"/>
      <w:marTop w:val="0"/>
      <w:marBottom w:val="0"/>
      <w:divBdr>
        <w:top w:val="none" w:sz="0" w:space="0" w:color="auto"/>
        <w:left w:val="none" w:sz="0" w:space="0" w:color="auto"/>
        <w:bottom w:val="none" w:sz="0" w:space="0" w:color="auto"/>
        <w:right w:val="none" w:sz="0" w:space="0" w:color="auto"/>
      </w:divBdr>
      <w:divsChild>
        <w:div w:id="2026588082">
          <w:marLeft w:val="0"/>
          <w:marRight w:val="0"/>
          <w:marTop w:val="0"/>
          <w:marBottom w:val="0"/>
          <w:divBdr>
            <w:top w:val="none" w:sz="0" w:space="0" w:color="auto"/>
            <w:left w:val="none" w:sz="0" w:space="0" w:color="auto"/>
            <w:bottom w:val="none" w:sz="0" w:space="0" w:color="auto"/>
            <w:right w:val="none" w:sz="0" w:space="0" w:color="auto"/>
          </w:divBdr>
          <w:divsChild>
            <w:div w:id="1603952253">
              <w:marLeft w:val="0"/>
              <w:marRight w:val="0"/>
              <w:marTop w:val="0"/>
              <w:marBottom w:val="0"/>
              <w:divBdr>
                <w:top w:val="none" w:sz="0" w:space="0" w:color="auto"/>
                <w:left w:val="none" w:sz="0" w:space="0" w:color="auto"/>
                <w:bottom w:val="none" w:sz="0" w:space="0" w:color="auto"/>
                <w:right w:val="none" w:sz="0" w:space="0" w:color="auto"/>
              </w:divBdr>
              <w:divsChild>
                <w:div w:id="2132164211">
                  <w:marLeft w:val="0"/>
                  <w:marRight w:val="0"/>
                  <w:marTop w:val="0"/>
                  <w:marBottom w:val="0"/>
                  <w:divBdr>
                    <w:top w:val="none" w:sz="0" w:space="0" w:color="auto"/>
                    <w:left w:val="none" w:sz="0" w:space="0" w:color="auto"/>
                    <w:bottom w:val="none" w:sz="0" w:space="0" w:color="auto"/>
                    <w:right w:val="none" w:sz="0" w:space="0" w:color="auto"/>
                  </w:divBdr>
                  <w:divsChild>
                    <w:div w:id="1290746544">
                      <w:marLeft w:val="0"/>
                      <w:marRight w:val="0"/>
                      <w:marTop w:val="0"/>
                      <w:marBottom w:val="0"/>
                      <w:divBdr>
                        <w:top w:val="none" w:sz="0" w:space="0" w:color="auto"/>
                        <w:left w:val="none" w:sz="0" w:space="0" w:color="auto"/>
                        <w:bottom w:val="none" w:sz="0" w:space="0" w:color="auto"/>
                        <w:right w:val="none" w:sz="0" w:space="0" w:color="auto"/>
                      </w:divBdr>
                      <w:divsChild>
                        <w:div w:id="781532376">
                          <w:marLeft w:val="0"/>
                          <w:marRight w:val="0"/>
                          <w:marTop w:val="0"/>
                          <w:marBottom w:val="0"/>
                          <w:divBdr>
                            <w:top w:val="none" w:sz="0" w:space="0" w:color="auto"/>
                            <w:left w:val="none" w:sz="0" w:space="0" w:color="auto"/>
                            <w:bottom w:val="none" w:sz="0" w:space="0" w:color="auto"/>
                            <w:right w:val="none" w:sz="0" w:space="0" w:color="auto"/>
                          </w:divBdr>
                          <w:divsChild>
                            <w:div w:id="2032223628">
                              <w:marLeft w:val="0"/>
                              <w:marRight w:val="0"/>
                              <w:marTop w:val="0"/>
                              <w:marBottom w:val="0"/>
                              <w:divBdr>
                                <w:top w:val="none" w:sz="0" w:space="0" w:color="auto"/>
                                <w:left w:val="none" w:sz="0" w:space="0" w:color="auto"/>
                                <w:bottom w:val="none" w:sz="0" w:space="0" w:color="auto"/>
                                <w:right w:val="none" w:sz="0" w:space="0" w:color="auto"/>
                              </w:divBdr>
                              <w:divsChild>
                                <w:div w:id="1162160180">
                                  <w:marLeft w:val="0"/>
                                  <w:marRight w:val="0"/>
                                  <w:marTop w:val="0"/>
                                  <w:marBottom w:val="0"/>
                                  <w:divBdr>
                                    <w:top w:val="none" w:sz="0" w:space="0" w:color="auto"/>
                                    <w:left w:val="none" w:sz="0" w:space="0" w:color="auto"/>
                                    <w:bottom w:val="none" w:sz="0" w:space="0" w:color="auto"/>
                                    <w:right w:val="none" w:sz="0" w:space="0" w:color="auto"/>
                                  </w:divBdr>
                                  <w:divsChild>
                                    <w:div w:id="1364551395">
                                      <w:marLeft w:val="0"/>
                                      <w:marRight w:val="0"/>
                                      <w:marTop w:val="0"/>
                                      <w:marBottom w:val="0"/>
                                      <w:divBdr>
                                        <w:top w:val="none" w:sz="0" w:space="0" w:color="auto"/>
                                        <w:left w:val="none" w:sz="0" w:space="0" w:color="auto"/>
                                        <w:bottom w:val="none" w:sz="0" w:space="0" w:color="auto"/>
                                        <w:right w:val="none" w:sz="0" w:space="0" w:color="auto"/>
                                      </w:divBdr>
                                      <w:divsChild>
                                        <w:div w:id="1488864086">
                                          <w:marLeft w:val="0"/>
                                          <w:marRight w:val="0"/>
                                          <w:marTop w:val="0"/>
                                          <w:marBottom w:val="0"/>
                                          <w:divBdr>
                                            <w:top w:val="none" w:sz="0" w:space="0" w:color="auto"/>
                                            <w:left w:val="none" w:sz="0" w:space="0" w:color="auto"/>
                                            <w:bottom w:val="none" w:sz="0" w:space="0" w:color="auto"/>
                                            <w:right w:val="none" w:sz="0" w:space="0" w:color="auto"/>
                                          </w:divBdr>
                                          <w:divsChild>
                                            <w:div w:id="782654676">
                                              <w:marLeft w:val="0"/>
                                              <w:marRight w:val="0"/>
                                              <w:marTop w:val="0"/>
                                              <w:marBottom w:val="0"/>
                                              <w:divBdr>
                                                <w:top w:val="none" w:sz="0" w:space="0" w:color="auto"/>
                                                <w:left w:val="none" w:sz="0" w:space="0" w:color="auto"/>
                                                <w:bottom w:val="none" w:sz="0" w:space="0" w:color="auto"/>
                                                <w:right w:val="none" w:sz="0" w:space="0" w:color="auto"/>
                                              </w:divBdr>
                                              <w:divsChild>
                                                <w:div w:id="323121545">
                                                  <w:marLeft w:val="0"/>
                                                  <w:marRight w:val="0"/>
                                                  <w:marTop w:val="0"/>
                                                  <w:marBottom w:val="0"/>
                                                  <w:divBdr>
                                                    <w:top w:val="none" w:sz="0" w:space="0" w:color="auto"/>
                                                    <w:left w:val="none" w:sz="0" w:space="0" w:color="auto"/>
                                                    <w:bottom w:val="none" w:sz="0" w:space="0" w:color="auto"/>
                                                    <w:right w:val="none" w:sz="0" w:space="0" w:color="auto"/>
                                                  </w:divBdr>
                                                  <w:divsChild>
                                                    <w:div w:id="1784760365">
                                                      <w:marLeft w:val="0"/>
                                                      <w:marRight w:val="0"/>
                                                      <w:marTop w:val="0"/>
                                                      <w:marBottom w:val="0"/>
                                                      <w:divBdr>
                                                        <w:top w:val="none" w:sz="0" w:space="0" w:color="auto"/>
                                                        <w:left w:val="none" w:sz="0" w:space="0" w:color="auto"/>
                                                        <w:bottom w:val="none" w:sz="0" w:space="0" w:color="auto"/>
                                                        <w:right w:val="none" w:sz="0" w:space="0" w:color="auto"/>
                                                      </w:divBdr>
                                                      <w:divsChild>
                                                        <w:div w:id="295380509">
                                                          <w:marLeft w:val="0"/>
                                                          <w:marRight w:val="0"/>
                                                          <w:marTop w:val="0"/>
                                                          <w:marBottom w:val="0"/>
                                                          <w:divBdr>
                                                            <w:top w:val="none" w:sz="0" w:space="0" w:color="auto"/>
                                                            <w:left w:val="none" w:sz="0" w:space="0" w:color="auto"/>
                                                            <w:bottom w:val="none" w:sz="0" w:space="0" w:color="auto"/>
                                                            <w:right w:val="none" w:sz="0" w:space="0" w:color="auto"/>
                                                          </w:divBdr>
                                                        </w:div>
                                                        <w:div w:id="1324626755">
                                                          <w:marLeft w:val="0"/>
                                                          <w:marRight w:val="0"/>
                                                          <w:marTop w:val="0"/>
                                                          <w:marBottom w:val="0"/>
                                                          <w:divBdr>
                                                            <w:top w:val="none" w:sz="0" w:space="0" w:color="auto"/>
                                                            <w:left w:val="none" w:sz="0" w:space="0" w:color="auto"/>
                                                            <w:bottom w:val="none" w:sz="0" w:space="0" w:color="auto"/>
                                                            <w:right w:val="none" w:sz="0" w:space="0" w:color="auto"/>
                                                          </w:divBdr>
                                                        </w:div>
                                                        <w:div w:id="913516011">
                                                          <w:marLeft w:val="0"/>
                                                          <w:marRight w:val="0"/>
                                                          <w:marTop w:val="0"/>
                                                          <w:marBottom w:val="0"/>
                                                          <w:divBdr>
                                                            <w:top w:val="none" w:sz="0" w:space="0" w:color="auto"/>
                                                            <w:left w:val="none" w:sz="0" w:space="0" w:color="auto"/>
                                                            <w:bottom w:val="none" w:sz="0" w:space="0" w:color="auto"/>
                                                            <w:right w:val="none" w:sz="0" w:space="0" w:color="auto"/>
                                                          </w:divBdr>
                                                        </w:div>
                                                        <w:div w:id="868176906">
                                                          <w:marLeft w:val="0"/>
                                                          <w:marRight w:val="0"/>
                                                          <w:marTop w:val="0"/>
                                                          <w:marBottom w:val="0"/>
                                                          <w:divBdr>
                                                            <w:top w:val="none" w:sz="0" w:space="0" w:color="auto"/>
                                                            <w:left w:val="none" w:sz="0" w:space="0" w:color="auto"/>
                                                            <w:bottom w:val="none" w:sz="0" w:space="0" w:color="auto"/>
                                                            <w:right w:val="none" w:sz="0" w:space="0" w:color="auto"/>
                                                          </w:divBdr>
                                                        </w:div>
                                                        <w:div w:id="881673294">
                                                          <w:marLeft w:val="0"/>
                                                          <w:marRight w:val="0"/>
                                                          <w:marTop w:val="0"/>
                                                          <w:marBottom w:val="0"/>
                                                          <w:divBdr>
                                                            <w:top w:val="none" w:sz="0" w:space="0" w:color="auto"/>
                                                            <w:left w:val="none" w:sz="0" w:space="0" w:color="auto"/>
                                                            <w:bottom w:val="none" w:sz="0" w:space="0" w:color="auto"/>
                                                            <w:right w:val="none" w:sz="0" w:space="0" w:color="auto"/>
                                                          </w:divBdr>
                                                        </w:div>
                                                        <w:div w:id="2133935966">
                                                          <w:marLeft w:val="0"/>
                                                          <w:marRight w:val="0"/>
                                                          <w:marTop w:val="0"/>
                                                          <w:marBottom w:val="0"/>
                                                          <w:divBdr>
                                                            <w:top w:val="none" w:sz="0" w:space="0" w:color="auto"/>
                                                            <w:left w:val="none" w:sz="0" w:space="0" w:color="auto"/>
                                                            <w:bottom w:val="none" w:sz="0" w:space="0" w:color="auto"/>
                                                            <w:right w:val="none" w:sz="0" w:space="0" w:color="auto"/>
                                                          </w:divBdr>
                                                        </w:div>
                                                        <w:div w:id="1800418981">
                                                          <w:marLeft w:val="0"/>
                                                          <w:marRight w:val="0"/>
                                                          <w:marTop w:val="0"/>
                                                          <w:marBottom w:val="0"/>
                                                          <w:divBdr>
                                                            <w:top w:val="none" w:sz="0" w:space="0" w:color="auto"/>
                                                            <w:left w:val="none" w:sz="0" w:space="0" w:color="auto"/>
                                                            <w:bottom w:val="none" w:sz="0" w:space="0" w:color="auto"/>
                                                            <w:right w:val="none" w:sz="0" w:space="0" w:color="auto"/>
                                                          </w:divBdr>
                                                        </w:div>
                                                        <w:div w:id="1756902333">
                                                          <w:marLeft w:val="0"/>
                                                          <w:marRight w:val="0"/>
                                                          <w:marTop w:val="0"/>
                                                          <w:marBottom w:val="0"/>
                                                          <w:divBdr>
                                                            <w:top w:val="none" w:sz="0" w:space="0" w:color="auto"/>
                                                            <w:left w:val="none" w:sz="0" w:space="0" w:color="auto"/>
                                                            <w:bottom w:val="none" w:sz="0" w:space="0" w:color="auto"/>
                                                            <w:right w:val="none" w:sz="0" w:space="0" w:color="auto"/>
                                                          </w:divBdr>
                                                        </w:div>
                                                        <w:div w:id="1602880781">
                                                          <w:marLeft w:val="0"/>
                                                          <w:marRight w:val="0"/>
                                                          <w:marTop w:val="0"/>
                                                          <w:marBottom w:val="0"/>
                                                          <w:divBdr>
                                                            <w:top w:val="none" w:sz="0" w:space="0" w:color="auto"/>
                                                            <w:left w:val="none" w:sz="0" w:space="0" w:color="auto"/>
                                                            <w:bottom w:val="none" w:sz="0" w:space="0" w:color="auto"/>
                                                            <w:right w:val="none" w:sz="0" w:space="0" w:color="auto"/>
                                                          </w:divBdr>
                                                        </w:div>
                                                        <w:div w:id="1557160947">
                                                          <w:marLeft w:val="0"/>
                                                          <w:marRight w:val="0"/>
                                                          <w:marTop w:val="0"/>
                                                          <w:marBottom w:val="0"/>
                                                          <w:divBdr>
                                                            <w:top w:val="none" w:sz="0" w:space="0" w:color="auto"/>
                                                            <w:left w:val="none" w:sz="0" w:space="0" w:color="auto"/>
                                                            <w:bottom w:val="none" w:sz="0" w:space="0" w:color="auto"/>
                                                            <w:right w:val="none" w:sz="0" w:space="0" w:color="auto"/>
                                                          </w:divBdr>
                                                        </w:div>
                                                        <w:div w:id="319891182">
                                                          <w:marLeft w:val="0"/>
                                                          <w:marRight w:val="0"/>
                                                          <w:marTop w:val="0"/>
                                                          <w:marBottom w:val="0"/>
                                                          <w:divBdr>
                                                            <w:top w:val="none" w:sz="0" w:space="0" w:color="auto"/>
                                                            <w:left w:val="none" w:sz="0" w:space="0" w:color="auto"/>
                                                            <w:bottom w:val="none" w:sz="0" w:space="0" w:color="auto"/>
                                                            <w:right w:val="none" w:sz="0" w:space="0" w:color="auto"/>
                                                          </w:divBdr>
                                                        </w:div>
                                                        <w:div w:id="316227552">
                                                          <w:marLeft w:val="0"/>
                                                          <w:marRight w:val="0"/>
                                                          <w:marTop w:val="0"/>
                                                          <w:marBottom w:val="0"/>
                                                          <w:divBdr>
                                                            <w:top w:val="none" w:sz="0" w:space="0" w:color="auto"/>
                                                            <w:left w:val="none" w:sz="0" w:space="0" w:color="auto"/>
                                                            <w:bottom w:val="none" w:sz="0" w:space="0" w:color="auto"/>
                                                            <w:right w:val="none" w:sz="0" w:space="0" w:color="auto"/>
                                                          </w:divBdr>
                                                        </w:div>
                                                        <w:div w:id="447087999">
                                                          <w:marLeft w:val="0"/>
                                                          <w:marRight w:val="0"/>
                                                          <w:marTop w:val="0"/>
                                                          <w:marBottom w:val="0"/>
                                                          <w:divBdr>
                                                            <w:top w:val="none" w:sz="0" w:space="0" w:color="auto"/>
                                                            <w:left w:val="none" w:sz="0" w:space="0" w:color="auto"/>
                                                            <w:bottom w:val="none" w:sz="0" w:space="0" w:color="auto"/>
                                                            <w:right w:val="none" w:sz="0" w:space="0" w:color="auto"/>
                                                          </w:divBdr>
                                                        </w:div>
                                                        <w:div w:id="1783375933">
                                                          <w:marLeft w:val="0"/>
                                                          <w:marRight w:val="0"/>
                                                          <w:marTop w:val="0"/>
                                                          <w:marBottom w:val="0"/>
                                                          <w:divBdr>
                                                            <w:top w:val="none" w:sz="0" w:space="0" w:color="auto"/>
                                                            <w:left w:val="none" w:sz="0" w:space="0" w:color="auto"/>
                                                            <w:bottom w:val="none" w:sz="0" w:space="0" w:color="auto"/>
                                                            <w:right w:val="none" w:sz="0" w:space="0" w:color="auto"/>
                                                          </w:divBdr>
                                                        </w:div>
                                                        <w:div w:id="1067529068">
                                                          <w:marLeft w:val="0"/>
                                                          <w:marRight w:val="0"/>
                                                          <w:marTop w:val="0"/>
                                                          <w:marBottom w:val="0"/>
                                                          <w:divBdr>
                                                            <w:top w:val="none" w:sz="0" w:space="0" w:color="auto"/>
                                                            <w:left w:val="none" w:sz="0" w:space="0" w:color="auto"/>
                                                            <w:bottom w:val="none" w:sz="0" w:space="0" w:color="auto"/>
                                                            <w:right w:val="none" w:sz="0" w:space="0" w:color="auto"/>
                                                          </w:divBdr>
                                                        </w:div>
                                                        <w:div w:id="1576236179">
                                                          <w:marLeft w:val="0"/>
                                                          <w:marRight w:val="0"/>
                                                          <w:marTop w:val="0"/>
                                                          <w:marBottom w:val="0"/>
                                                          <w:divBdr>
                                                            <w:top w:val="none" w:sz="0" w:space="0" w:color="auto"/>
                                                            <w:left w:val="none" w:sz="0" w:space="0" w:color="auto"/>
                                                            <w:bottom w:val="none" w:sz="0" w:space="0" w:color="auto"/>
                                                            <w:right w:val="none" w:sz="0" w:space="0" w:color="auto"/>
                                                          </w:divBdr>
                                                        </w:div>
                                                        <w:div w:id="14813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5038382">
      <w:bodyDiv w:val="1"/>
      <w:marLeft w:val="0"/>
      <w:marRight w:val="0"/>
      <w:marTop w:val="0"/>
      <w:marBottom w:val="0"/>
      <w:divBdr>
        <w:top w:val="none" w:sz="0" w:space="0" w:color="auto"/>
        <w:left w:val="none" w:sz="0" w:space="0" w:color="auto"/>
        <w:bottom w:val="none" w:sz="0" w:space="0" w:color="auto"/>
        <w:right w:val="none" w:sz="0" w:space="0" w:color="auto"/>
      </w:divBdr>
    </w:div>
    <w:div w:id="377513991">
      <w:bodyDiv w:val="1"/>
      <w:marLeft w:val="0"/>
      <w:marRight w:val="0"/>
      <w:marTop w:val="0"/>
      <w:marBottom w:val="0"/>
      <w:divBdr>
        <w:top w:val="none" w:sz="0" w:space="0" w:color="auto"/>
        <w:left w:val="none" w:sz="0" w:space="0" w:color="auto"/>
        <w:bottom w:val="none" w:sz="0" w:space="0" w:color="auto"/>
        <w:right w:val="none" w:sz="0" w:space="0" w:color="auto"/>
      </w:divBdr>
    </w:div>
    <w:div w:id="480927450">
      <w:bodyDiv w:val="1"/>
      <w:marLeft w:val="0"/>
      <w:marRight w:val="0"/>
      <w:marTop w:val="0"/>
      <w:marBottom w:val="0"/>
      <w:divBdr>
        <w:top w:val="none" w:sz="0" w:space="0" w:color="auto"/>
        <w:left w:val="none" w:sz="0" w:space="0" w:color="auto"/>
        <w:bottom w:val="none" w:sz="0" w:space="0" w:color="auto"/>
        <w:right w:val="none" w:sz="0" w:space="0" w:color="auto"/>
      </w:divBdr>
    </w:div>
    <w:div w:id="484660974">
      <w:bodyDiv w:val="1"/>
      <w:marLeft w:val="0"/>
      <w:marRight w:val="0"/>
      <w:marTop w:val="0"/>
      <w:marBottom w:val="0"/>
      <w:divBdr>
        <w:top w:val="none" w:sz="0" w:space="0" w:color="auto"/>
        <w:left w:val="none" w:sz="0" w:space="0" w:color="auto"/>
        <w:bottom w:val="none" w:sz="0" w:space="0" w:color="auto"/>
        <w:right w:val="none" w:sz="0" w:space="0" w:color="auto"/>
      </w:divBdr>
    </w:div>
    <w:div w:id="545723827">
      <w:bodyDiv w:val="1"/>
      <w:marLeft w:val="0"/>
      <w:marRight w:val="0"/>
      <w:marTop w:val="0"/>
      <w:marBottom w:val="0"/>
      <w:divBdr>
        <w:top w:val="none" w:sz="0" w:space="0" w:color="auto"/>
        <w:left w:val="none" w:sz="0" w:space="0" w:color="auto"/>
        <w:bottom w:val="none" w:sz="0" w:space="0" w:color="auto"/>
        <w:right w:val="none" w:sz="0" w:space="0" w:color="auto"/>
      </w:divBdr>
    </w:div>
    <w:div w:id="673412992">
      <w:bodyDiv w:val="1"/>
      <w:marLeft w:val="0"/>
      <w:marRight w:val="0"/>
      <w:marTop w:val="0"/>
      <w:marBottom w:val="0"/>
      <w:divBdr>
        <w:top w:val="none" w:sz="0" w:space="0" w:color="auto"/>
        <w:left w:val="none" w:sz="0" w:space="0" w:color="auto"/>
        <w:bottom w:val="none" w:sz="0" w:space="0" w:color="auto"/>
        <w:right w:val="none" w:sz="0" w:space="0" w:color="auto"/>
      </w:divBdr>
    </w:div>
    <w:div w:id="857351850">
      <w:bodyDiv w:val="1"/>
      <w:marLeft w:val="0"/>
      <w:marRight w:val="0"/>
      <w:marTop w:val="0"/>
      <w:marBottom w:val="0"/>
      <w:divBdr>
        <w:top w:val="none" w:sz="0" w:space="0" w:color="auto"/>
        <w:left w:val="none" w:sz="0" w:space="0" w:color="auto"/>
        <w:bottom w:val="none" w:sz="0" w:space="0" w:color="auto"/>
        <w:right w:val="none" w:sz="0" w:space="0" w:color="auto"/>
      </w:divBdr>
    </w:div>
    <w:div w:id="870268668">
      <w:bodyDiv w:val="1"/>
      <w:marLeft w:val="0"/>
      <w:marRight w:val="0"/>
      <w:marTop w:val="0"/>
      <w:marBottom w:val="0"/>
      <w:divBdr>
        <w:top w:val="none" w:sz="0" w:space="0" w:color="auto"/>
        <w:left w:val="none" w:sz="0" w:space="0" w:color="auto"/>
        <w:bottom w:val="none" w:sz="0" w:space="0" w:color="auto"/>
        <w:right w:val="none" w:sz="0" w:space="0" w:color="auto"/>
      </w:divBdr>
    </w:div>
    <w:div w:id="899828285">
      <w:bodyDiv w:val="1"/>
      <w:marLeft w:val="0"/>
      <w:marRight w:val="0"/>
      <w:marTop w:val="0"/>
      <w:marBottom w:val="0"/>
      <w:divBdr>
        <w:top w:val="none" w:sz="0" w:space="0" w:color="auto"/>
        <w:left w:val="none" w:sz="0" w:space="0" w:color="auto"/>
        <w:bottom w:val="none" w:sz="0" w:space="0" w:color="auto"/>
        <w:right w:val="none" w:sz="0" w:space="0" w:color="auto"/>
      </w:divBdr>
    </w:div>
    <w:div w:id="937756467">
      <w:bodyDiv w:val="1"/>
      <w:marLeft w:val="0"/>
      <w:marRight w:val="0"/>
      <w:marTop w:val="0"/>
      <w:marBottom w:val="0"/>
      <w:divBdr>
        <w:top w:val="none" w:sz="0" w:space="0" w:color="auto"/>
        <w:left w:val="none" w:sz="0" w:space="0" w:color="auto"/>
        <w:bottom w:val="none" w:sz="0" w:space="0" w:color="auto"/>
        <w:right w:val="none" w:sz="0" w:space="0" w:color="auto"/>
      </w:divBdr>
    </w:div>
    <w:div w:id="941692689">
      <w:bodyDiv w:val="1"/>
      <w:marLeft w:val="0"/>
      <w:marRight w:val="0"/>
      <w:marTop w:val="0"/>
      <w:marBottom w:val="0"/>
      <w:divBdr>
        <w:top w:val="none" w:sz="0" w:space="0" w:color="auto"/>
        <w:left w:val="none" w:sz="0" w:space="0" w:color="auto"/>
        <w:bottom w:val="none" w:sz="0" w:space="0" w:color="auto"/>
        <w:right w:val="none" w:sz="0" w:space="0" w:color="auto"/>
      </w:divBdr>
    </w:div>
    <w:div w:id="943465974">
      <w:bodyDiv w:val="1"/>
      <w:marLeft w:val="0"/>
      <w:marRight w:val="0"/>
      <w:marTop w:val="0"/>
      <w:marBottom w:val="0"/>
      <w:divBdr>
        <w:top w:val="none" w:sz="0" w:space="0" w:color="auto"/>
        <w:left w:val="none" w:sz="0" w:space="0" w:color="auto"/>
        <w:bottom w:val="none" w:sz="0" w:space="0" w:color="auto"/>
        <w:right w:val="none" w:sz="0" w:space="0" w:color="auto"/>
      </w:divBdr>
    </w:div>
    <w:div w:id="957222982">
      <w:bodyDiv w:val="1"/>
      <w:marLeft w:val="0"/>
      <w:marRight w:val="0"/>
      <w:marTop w:val="0"/>
      <w:marBottom w:val="0"/>
      <w:divBdr>
        <w:top w:val="none" w:sz="0" w:space="0" w:color="auto"/>
        <w:left w:val="none" w:sz="0" w:space="0" w:color="auto"/>
        <w:bottom w:val="none" w:sz="0" w:space="0" w:color="auto"/>
        <w:right w:val="none" w:sz="0" w:space="0" w:color="auto"/>
      </w:divBdr>
    </w:div>
    <w:div w:id="969019848">
      <w:bodyDiv w:val="1"/>
      <w:marLeft w:val="0"/>
      <w:marRight w:val="0"/>
      <w:marTop w:val="0"/>
      <w:marBottom w:val="0"/>
      <w:divBdr>
        <w:top w:val="none" w:sz="0" w:space="0" w:color="auto"/>
        <w:left w:val="none" w:sz="0" w:space="0" w:color="auto"/>
        <w:bottom w:val="none" w:sz="0" w:space="0" w:color="auto"/>
        <w:right w:val="none" w:sz="0" w:space="0" w:color="auto"/>
      </w:divBdr>
    </w:div>
    <w:div w:id="986015415">
      <w:bodyDiv w:val="1"/>
      <w:marLeft w:val="0"/>
      <w:marRight w:val="0"/>
      <w:marTop w:val="0"/>
      <w:marBottom w:val="0"/>
      <w:divBdr>
        <w:top w:val="none" w:sz="0" w:space="0" w:color="auto"/>
        <w:left w:val="none" w:sz="0" w:space="0" w:color="auto"/>
        <w:bottom w:val="none" w:sz="0" w:space="0" w:color="auto"/>
        <w:right w:val="none" w:sz="0" w:space="0" w:color="auto"/>
      </w:divBdr>
    </w:div>
    <w:div w:id="1003162113">
      <w:bodyDiv w:val="1"/>
      <w:marLeft w:val="0"/>
      <w:marRight w:val="0"/>
      <w:marTop w:val="0"/>
      <w:marBottom w:val="0"/>
      <w:divBdr>
        <w:top w:val="none" w:sz="0" w:space="0" w:color="auto"/>
        <w:left w:val="none" w:sz="0" w:space="0" w:color="auto"/>
        <w:bottom w:val="none" w:sz="0" w:space="0" w:color="auto"/>
        <w:right w:val="none" w:sz="0" w:space="0" w:color="auto"/>
      </w:divBdr>
    </w:div>
    <w:div w:id="1081217100">
      <w:bodyDiv w:val="1"/>
      <w:marLeft w:val="0"/>
      <w:marRight w:val="0"/>
      <w:marTop w:val="0"/>
      <w:marBottom w:val="0"/>
      <w:divBdr>
        <w:top w:val="none" w:sz="0" w:space="0" w:color="auto"/>
        <w:left w:val="none" w:sz="0" w:space="0" w:color="auto"/>
        <w:bottom w:val="none" w:sz="0" w:space="0" w:color="auto"/>
        <w:right w:val="none" w:sz="0" w:space="0" w:color="auto"/>
      </w:divBdr>
    </w:div>
    <w:div w:id="1110321072">
      <w:bodyDiv w:val="1"/>
      <w:marLeft w:val="0"/>
      <w:marRight w:val="0"/>
      <w:marTop w:val="0"/>
      <w:marBottom w:val="0"/>
      <w:divBdr>
        <w:top w:val="none" w:sz="0" w:space="0" w:color="auto"/>
        <w:left w:val="none" w:sz="0" w:space="0" w:color="auto"/>
        <w:bottom w:val="none" w:sz="0" w:space="0" w:color="auto"/>
        <w:right w:val="none" w:sz="0" w:space="0" w:color="auto"/>
      </w:divBdr>
    </w:div>
    <w:div w:id="1215235018">
      <w:bodyDiv w:val="1"/>
      <w:marLeft w:val="0"/>
      <w:marRight w:val="0"/>
      <w:marTop w:val="0"/>
      <w:marBottom w:val="0"/>
      <w:divBdr>
        <w:top w:val="none" w:sz="0" w:space="0" w:color="auto"/>
        <w:left w:val="none" w:sz="0" w:space="0" w:color="auto"/>
        <w:bottom w:val="none" w:sz="0" w:space="0" w:color="auto"/>
        <w:right w:val="none" w:sz="0" w:space="0" w:color="auto"/>
      </w:divBdr>
    </w:div>
    <w:div w:id="1240755508">
      <w:bodyDiv w:val="1"/>
      <w:marLeft w:val="0"/>
      <w:marRight w:val="0"/>
      <w:marTop w:val="0"/>
      <w:marBottom w:val="0"/>
      <w:divBdr>
        <w:top w:val="none" w:sz="0" w:space="0" w:color="auto"/>
        <w:left w:val="none" w:sz="0" w:space="0" w:color="auto"/>
        <w:bottom w:val="none" w:sz="0" w:space="0" w:color="auto"/>
        <w:right w:val="none" w:sz="0" w:space="0" w:color="auto"/>
      </w:divBdr>
    </w:div>
    <w:div w:id="1316835162">
      <w:bodyDiv w:val="1"/>
      <w:marLeft w:val="0"/>
      <w:marRight w:val="0"/>
      <w:marTop w:val="0"/>
      <w:marBottom w:val="0"/>
      <w:divBdr>
        <w:top w:val="none" w:sz="0" w:space="0" w:color="auto"/>
        <w:left w:val="none" w:sz="0" w:space="0" w:color="auto"/>
        <w:bottom w:val="none" w:sz="0" w:space="0" w:color="auto"/>
        <w:right w:val="none" w:sz="0" w:space="0" w:color="auto"/>
      </w:divBdr>
    </w:div>
    <w:div w:id="1504396353">
      <w:bodyDiv w:val="1"/>
      <w:marLeft w:val="0"/>
      <w:marRight w:val="0"/>
      <w:marTop w:val="0"/>
      <w:marBottom w:val="0"/>
      <w:divBdr>
        <w:top w:val="none" w:sz="0" w:space="0" w:color="auto"/>
        <w:left w:val="none" w:sz="0" w:space="0" w:color="auto"/>
        <w:bottom w:val="none" w:sz="0" w:space="0" w:color="auto"/>
        <w:right w:val="none" w:sz="0" w:space="0" w:color="auto"/>
      </w:divBdr>
    </w:div>
    <w:div w:id="1530339071">
      <w:bodyDiv w:val="1"/>
      <w:marLeft w:val="0"/>
      <w:marRight w:val="0"/>
      <w:marTop w:val="0"/>
      <w:marBottom w:val="0"/>
      <w:divBdr>
        <w:top w:val="none" w:sz="0" w:space="0" w:color="auto"/>
        <w:left w:val="none" w:sz="0" w:space="0" w:color="auto"/>
        <w:bottom w:val="none" w:sz="0" w:space="0" w:color="auto"/>
        <w:right w:val="none" w:sz="0" w:space="0" w:color="auto"/>
      </w:divBdr>
    </w:div>
    <w:div w:id="1602184782">
      <w:bodyDiv w:val="1"/>
      <w:marLeft w:val="0"/>
      <w:marRight w:val="0"/>
      <w:marTop w:val="0"/>
      <w:marBottom w:val="0"/>
      <w:divBdr>
        <w:top w:val="none" w:sz="0" w:space="0" w:color="auto"/>
        <w:left w:val="none" w:sz="0" w:space="0" w:color="auto"/>
        <w:bottom w:val="none" w:sz="0" w:space="0" w:color="auto"/>
        <w:right w:val="none" w:sz="0" w:space="0" w:color="auto"/>
      </w:divBdr>
    </w:div>
    <w:div w:id="1603221737">
      <w:bodyDiv w:val="1"/>
      <w:marLeft w:val="0"/>
      <w:marRight w:val="0"/>
      <w:marTop w:val="0"/>
      <w:marBottom w:val="0"/>
      <w:divBdr>
        <w:top w:val="none" w:sz="0" w:space="0" w:color="auto"/>
        <w:left w:val="none" w:sz="0" w:space="0" w:color="auto"/>
        <w:bottom w:val="none" w:sz="0" w:space="0" w:color="auto"/>
        <w:right w:val="none" w:sz="0" w:space="0" w:color="auto"/>
      </w:divBdr>
    </w:div>
    <w:div w:id="1615013142">
      <w:bodyDiv w:val="1"/>
      <w:marLeft w:val="0"/>
      <w:marRight w:val="0"/>
      <w:marTop w:val="0"/>
      <w:marBottom w:val="0"/>
      <w:divBdr>
        <w:top w:val="none" w:sz="0" w:space="0" w:color="auto"/>
        <w:left w:val="none" w:sz="0" w:space="0" w:color="auto"/>
        <w:bottom w:val="none" w:sz="0" w:space="0" w:color="auto"/>
        <w:right w:val="none" w:sz="0" w:space="0" w:color="auto"/>
      </w:divBdr>
    </w:div>
    <w:div w:id="1671252974">
      <w:bodyDiv w:val="1"/>
      <w:marLeft w:val="0"/>
      <w:marRight w:val="0"/>
      <w:marTop w:val="0"/>
      <w:marBottom w:val="0"/>
      <w:divBdr>
        <w:top w:val="none" w:sz="0" w:space="0" w:color="auto"/>
        <w:left w:val="none" w:sz="0" w:space="0" w:color="auto"/>
        <w:bottom w:val="none" w:sz="0" w:space="0" w:color="auto"/>
        <w:right w:val="none" w:sz="0" w:space="0" w:color="auto"/>
      </w:divBdr>
    </w:div>
    <w:div w:id="1825050727">
      <w:bodyDiv w:val="1"/>
      <w:marLeft w:val="0"/>
      <w:marRight w:val="0"/>
      <w:marTop w:val="0"/>
      <w:marBottom w:val="0"/>
      <w:divBdr>
        <w:top w:val="none" w:sz="0" w:space="0" w:color="auto"/>
        <w:left w:val="none" w:sz="0" w:space="0" w:color="auto"/>
        <w:bottom w:val="none" w:sz="0" w:space="0" w:color="auto"/>
        <w:right w:val="none" w:sz="0" w:space="0" w:color="auto"/>
      </w:divBdr>
    </w:div>
    <w:div w:id="2044281147">
      <w:bodyDiv w:val="1"/>
      <w:marLeft w:val="0"/>
      <w:marRight w:val="0"/>
      <w:marTop w:val="0"/>
      <w:marBottom w:val="0"/>
      <w:divBdr>
        <w:top w:val="none" w:sz="0" w:space="0" w:color="auto"/>
        <w:left w:val="none" w:sz="0" w:space="0" w:color="auto"/>
        <w:bottom w:val="none" w:sz="0" w:space="0" w:color="auto"/>
        <w:right w:val="none" w:sz="0" w:space="0" w:color="auto"/>
      </w:divBdr>
    </w:div>
    <w:div w:id="21145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79770-6F35-4EDB-9AAD-2B058747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1510</Words>
  <Characters>8609</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ITI/OD</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Silveira, Andre (140)</dc:creator>
  <cp:lastModifiedBy>Abreu, Raquel (140)</cp:lastModifiedBy>
  <cp:revision>2</cp:revision>
  <cp:lastPrinted>2017-05-23T11:42:00Z</cp:lastPrinted>
  <dcterms:created xsi:type="dcterms:W3CDTF">2019-12-10T15:55:00Z</dcterms:created>
  <dcterms:modified xsi:type="dcterms:W3CDTF">2019-12-10T15:55:00Z</dcterms:modified>
</cp:coreProperties>
</file>