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9E50E3" w:rsidRDefault="009E50E3" w:rsidP="00EA0D44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AF5706" w:rsidRDefault="00C14617" w:rsidP="00EA0D44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  <w:bookmarkStart w:id="0" w:name="_GoBack"/>
      <w:r>
        <w:rPr>
          <w:rFonts w:ascii="CorpoA" w:hAnsi="CorpoA" w:cs="Arial"/>
          <w:sz w:val="36"/>
          <w:szCs w:val="36"/>
          <w:lang w:eastAsia="pt-PT"/>
        </w:rPr>
        <w:t xml:space="preserve">Mercedes-Benz apresenta </w:t>
      </w:r>
      <w:r w:rsidR="00374584">
        <w:rPr>
          <w:rFonts w:ascii="CorpoA" w:hAnsi="CorpoA" w:cs="Arial"/>
          <w:sz w:val="36"/>
          <w:szCs w:val="36"/>
          <w:lang w:eastAsia="pt-PT"/>
        </w:rPr>
        <w:t>solução inovadora para</w:t>
      </w:r>
      <w:r>
        <w:rPr>
          <w:rFonts w:ascii="CorpoA" w:hAnsi="CorpoA" w:cs="Arial"/>
          <w:sz w:val="36"/>
          <w:szCs w:val="36"/>
          <w:lang w:eastAsia="pt-PT"/>
        </w:rPr>
        <w:t xml:space="preserve"> veículos usados</w:t>
      </w:r>
    </w:p>
    <w:bookmarkEnd w:id="0"/>
    <w:p w:rsidR="00ED0158" w:rsidRDefault="00ED0158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</w:p>
    <w:p w:rsidR="00374584" w:rsidRDefault="00C14617" w:rsidP="00C14617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A Mercedes-Benz </w:t>
      </w:r>
      <w:proofErr w:type="spellStart"/>
      <w:r>
        <w:rPr>
          <w:rFonts w:ascii="CorpoA" w:hAnsi="CorpoA" w:cs="Arial"/>
          <w:sz w:val="22"/>
          <w:szCs w:val="22"/>
          <w:lang w:eastAsia="pt-PT"/>
        </w:rPr>
        <w:t>Certified</w:t>
      </w:r>
      <w:proofErr w:type="spellEnd"/>
      <w:r>
        <w:rPr>
          <w:rFonts w:ascii="CorpoA" w:hAnsi="CorpoA" w:cs="Arial"/>
          <w:sz w:val="22"/>
          <w:szCs w:val="22"/>
          <w:lang w:eastAsia="pt-PT"/>
        </w:rPr>
        <w:t xml:space="preserve">, marca de Usados Certificados Mercedes Benz, </w:t>
      </w:r>
      <w:r w:rsidR="00AC220F">
        <w:rPr>
          <w:rFonts w:ascii="CorpoA" w:hAnsi="CorpoA" w:cs="Arial"/>
          <w:sz w:val="22"/>
          <w:szCs w:val="22"/>
          <w:lang w:eastAsia="pt-PT"/>
        </w:rPr>
        <w:t xml:space="preserve">apresenta </w:t>
      </w:r>
      <w:r>
        <w:rPr>
          <w:rFonts w:ascii="CorpoA" w:hAnsi="CorpoA" w:cs="Arial"/>
          <w:sz w:val="22"/>
          <w:szCs w:val="22"/>
          <w:lang w:eastAsia="pt-PT"/>
        </w:rPr>
        <w:t>uma campanha única para viaturas usadas</w:t>
      </w:r>
      <w:r w:rsidR="00374584">
        <w:rPr>
          <w:rFonts w:ascii="CorpoA" w:hAnsi="CorpoA" w:cs="Arial"/>
          <w:sz w:val="22"/>
          <w:szCs w:val="22"/>
          <w:lang w:eastAsia="pt-PT"/>
        </w:rPr>
        <w:t>, que visa reforçar a notoriedade da marca e oferecer condições exclus</w:t>
      </w:r>
      <w:r w:rsidR="00AC220F">
        <w:rPr>
          <w:rFonts w:ascii="CorpoA" w:hAnsi="CorpoA" w:cs="Arial"/>
          <w:sz w:val="22"/>
          <w:szCs w:val="22"/>
          <w:lang w:eastAsia="pt-PT"/>
        </w:rPr>
        <w:t xml:space="preserve">ivas na aquisição de um </w:t>
      </w:r>
      <w:r w:rsidR="00AC220F" w:rsidRPr="00AC220F">
        <w:rPr>
          <w:rFonts w:ascii="CorpoA" w:hAnsi="CorpoA" w:cs="Arial"/>
          <w:sz w:val="22"/>
          <w:szCs w:val="22"/>
          <w:lang w:eastAsia="pt-PT"/>
        </w:rPr>
        <w:t>veículo usado.</w:t>
      </w:r>
    </w:p>
    <w:p w:rsidR="00AC220F" w:rsidRPr="009E50E3" w:rsidRDefault="00AC220F" w:rsidP="00AC220F">
      <w:pPr>
        <w:suppressAutoHyphens w:val="0"/>
        <w:spacing w:line="360" w:lineRule="auto"/>
        <w:jc w:val="both"/>
        <w:rPr>
          <w:rFonts w:ascii="CorpoA" w:hAnsi="CorpoA" w:cs="Arial"/>
          <w:sz w:val="10"/>
          <w:szCs w:val="10"/>
          <w:lang w:eastAsia="pt-PT"/>
        </w:rPr>
      </w:pPr>
    </w:p>
    <w:p w:rsidR="00AC220F" w:rsidRDefault="00AC220F" w:rsidP="00AC220F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O produto financeiro </w:t>
      </w:r>
      <w:proofErr w:type="spellStart"/>
      <w:r>
        <w:rPr>
          <w:rFonts w:ascii="CorpoA" w:hAnsi="CorpoA" w:cs="Arial"/>
          <w:sz w:val="22"/>
          <w:szCs w:val="22"/>
          <w:lang w:eastAsia="pt-PT"/>
        </w:rPr>
        <w:t>Select</w:t>
      </w:r>
      <w:proofErr w:type="spellEnd"/>
      <w:r>
        <w:rPr>
          <w:rFonts w:ascii="CorpoA" w:hAnsi="CorpoA" w:cs="Arial"/>
          <w:sz w:val="22"/>
          <w:szCs w:val="22"/>
          <w:lang w:eastAsia="pt-PT"/>
        </w:rPr>
        <w:t xml:space="preserve"> &amp; Drive “Opção Vantagem”, disponível para as viaturas usadas da marca com até 18 meses idade contados a partir da data de matrícula, é uma solução inovadora que permite ao cliente</w:t>
      </w:r>
      <w:r w:rsidR="00DB7AE3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no final do contrato</w:t>
      </w:r>
      <w:r w:rsidR="009E50E3">
        <w:rPr>
          <w:rFonts w:ascii="CorpoA" w:hAnsi="CorpoA" w:cs="Arial"/>
          <w:sz w:val="22"/>
          <w:szCs w:val="22"/>
          <w:lang w:eastAsia="pt-PT"/>
        </w:rPr>
        <w:t xml:space="preserve"> optar pela decisão que considerar mais conveniente: </w:t>
      </w:r>
      <w:r w:rsidR="00DB7AE3">
        <w:rPr>
          <w:rFonts w:ascii="CorpoA" w:hAnsi="CorpoA" w:cs="Arial"/>
          <w:sz w:val="22"/>
          <w:szCs w:val="22"/>
          <w:lang w:eastAsia="pt-PT"/>
        </w:rPr>
        <w:t>c</w:t>
      </w:r>
      <w:r>
        <w:rPr>
          <w:rFonts w:ascii="CorpoA" w:hAnsi="CorpoA" w:cs="Arial"/>
          <w:sz w:val="22"/>
          <w:szCs w:val="22"/>
          <w:lang w:eastAsia="pt-PT"/>
        </w:rPr>
        <w:t xml:space="preserve">omprar o veículo pelo valor residual fixo </w:t>
      </w:r>
      <w:r w:rsidR="009E50E3">
        <w:rPr>
          <w:rFonts w:ascii="CorpoA" w:hAnsi="CorpoA" w:cs="Arial"/>
          <w:sz w:val="22"/>
          <w:szCs w:val="22"/>
          <w:lang w:eastAsia="pt-PT"/>
        </w:rPr>
        <w:t>estipulado no contrato inicial</w:t>
      </w:r>
      <w:r w:rsidR="00DB7AE3">
        <w:rPr>
          <w:rFonts w:ascii="CorpoA" w:hAnsi="CorpoA" w:cs="Arial"/>
          <w:sz w:val="22"/>
          <w:szCs w:val="22"/>
          <w:lang w:eastAsia="pt-PT"/>
        </w:rPr>
        <w:t>,</w:t>
      </w:r>
      <w:r w:rsidR="009E50E3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DB7AE3">
        <w:rPr>
          <w:rFonts w:ascii="CorpoA" w:hAnsi="CorpoA" w:cs="Arial"/>
          <w:sz w:val="22"/>
          <w:szCs w:val="22"/>
          <w:lang w:eastAsia="pt-PT"/>
        </w:rPr>
        <w:t>a</w:t>
      </w:r>
      <w:r>
        <w:rPr>
          <w:rFonts w:ascii="CorpoA" w:hAnsi="CorpoA" w:cs="Arial"/>
          <w:sz w:val="22"/>
          <w:szCs w:val="22"/>
          <w:lang w:eastAsia="pt-PT"/>
        </w:rPr>
        <w:t>dquirir o veículo e caso entenda refinanciar o valor do capital em dívida</w:t>
      </w:r>
      <w:r w:rsidR="003D1E87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gramStart"/>
      <w:r w:rsidR="003D1E87">
        <w:rPr>
          <w:rFonts w:ascii="CorpoA" w:hAnsi="CorpoA" w:cs="Arial"/>
          <w:sz w:val="22"/>
          <w:szCs w:val="22"/>
          <w:lang w:eastAsia="pt-PT"/>
        </w:rPr>
        <w:t>ou</w:t>
      </w:r>
      <w:r w:rsidR="00DB7AE3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9E50E3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DB7AE3">
        <w:rPr>
          <w:rFonts w:ascii="CorpoA" w:hAnsi="CorpoA" w:cs="Arial"/>
          <w:sz w:val="22"/>
          <w:szCs w:val="22"/>
          <w:lang w:eastAsia="pt-PT"/>
        </w:rPr>
        <w:t>d</w:t>
      </w:r>
      <w:r>
        <w:rPr>
          <w:rFonts w:ascii="CorpoA" w:hAnsi="CorpoA" w:cs="Arial"/>
          <w:sz w:val="22"/>
          <w:szCs w:val="22"/>
          <w:lang w:eastAsia="pt-PT"/>
        </w:rPr>
        <w:t>evolver</w:t>
      </w:r>
      <w:proofErr w:type="gramEnd"/>
      <w:r>
        <w:rPr>
          <w:rFonts w:ascii="CorpoA" w:hAnsi="CorpoA" w:cs="Arial"/>
          <w:sz w:val="22"/>
          <w:szCs w:val="22"/>
          <w:lang w:eastAsia="pt-PT"/>
        </w:rPr>
        <w:t xml:space="preserve"> a viatura</w:t>
      </w:r>
      <w:r w:rsidR="00DB7AE3">
        <w:rPr>
          <w:rFonts w:ascii="CorpoA" w:hAnsi="CorpoA" w:cs="Arial"/>
          <w:sz w:val="22"/>
          <w:szCs w:val="22"/>
          <w:lang w:eastAsia="pt-PT"/>
        </w:rPr>
        <w:t xml:space="preserve"> à marca</w:t>
      </w:r>
      <w:r>
        <w:rPr>
          <w:rFonts w:ascii="CorpoA" w:hAnsi="CorpoA" w:cs="Arial"/>
          <w:sz w:val="22"/>
          <w:szCs w:val="22"/>
          <w:lang w:eastAsia="pt-PT"/>
        </w:rPr>
        <w:t>.</w:t>
      </w:r>
    </w:p>
    <w:p w:rsidR="009E50E3" w:rsidRPr="009E50E3" w:rsidRDefault="009E50E3" w:rsidP="00C14617">
      <w:pPr>
        <w:suppressAutoHyphens w:val="0"/>
        <w:spacing w:line="360" w:lineRule="auto"/>
        <w:jc w:val="both"/>
        <w:rPr>
          <w:rFonts w:ascii="CorpoA" w:hAnsi="CorpoA" w:cs="Arial"/>
          <w:sz w:val="10"/>
          <w:szCs w:val="10"/>
          <w:lang w:eastAsia="pt-PT"/>
        </w:rPr>
      </w:pPr>
    </w:p>
    <w:p w:rsidR="00374584" w:rsidRDefault="00AC220F" w:rsidP="00C14617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Decorre presentemente uma </w:t>
      </w:r>
      <w:r w:rsidR="00C14617">
        <w:rPr>
          <w:rFonts w:ascii="CorpoA" w:hAnsi="CorpoA" w:cs="Arial"/>
          <w:sz w:val="22"/>
          <w:szCs w:val="22"/>
          <w:lang w:eastAsia="pt-PT"/>
        </w:rPr>
        <w:t>campanha</w:t>
      </w:r>
      <w:r>
        <w:rPr>
          <w:rFonts w:ascii="CorpoA" w:hAnsi="CorpoA" w:cs="Arial"/>
          <w:sz w:val="22"/>
          <w:szCs w:val="22"/>
          <w:lang w:eastAsia="pt-PT"/>
        </w:rPr>
        <w:t xml:space="preserve"> para o Mercedes-Benz Classe B 180d</w:t>
      </w:r>
      <w:r w:rsidR="00374584">
        <w:rPr>
          <w:rFonts w:ascii="CorpoA" w:hAnsi="CorpoA" w:cs="Arial"/>
          <w:sz w:val="22"/>
          <w:szCs w:val="22"/>
          <w:lang w:eastAsia="pt-PT"/>
        </w:rPr>
        <w:t xml:space="preserve">, </w:t>
      </w:r>
      <w:r>
        <w:rPr>
          <w:rFonts w:ascii="CorpoA" w:hAnsi="CorpoA" w:cs="Arial"/>
          <w:sz w:val="22"/>
          <w:szCs w:val="22"/>
          <w:lang w:eastAsia="pt-PT"/>
        </w:rPr>
        <w:t xml:space="preserve">com ampla </w:t>
      </w:r>
      <w:r w:rsidRPr="00AC220F">
        <w:rPr>
          <w:rFonts w:ascii="CorpoA" w:hAnsi="CorpoA" w:cs="Arial"/>
          <w:sz w:val="22"/>
          <w:szCs w:val="22"/>
          <w:lang w:eastAsia="pt-PT"/>
        </w:rPr>
        <w:t>divulga</w:t>
      </w:r>
      <w:r>
        <w:rPr>
          <w:rFonts w:ascii="CorpoA" w:hAnsi="CorpoA" w:cs="Arial"/>
          <w:sz w:val="22"/>
          <w:szCs w:val="22"/>
          <w:lang w:eastAsia="pt-PT"/>
        </w:rPr>
        <w:t>ção</w:t>
      </w:r>
      <w:r w:rsidRPr="00AC220F">
        <w:rPr>
          <w:rFonts w:ascii="CorpoA" w:hAnsi="CorpoA" w:cs="Arial"/>
          <w:sz w:val="22"/>
          <w:szCs w:val="22"/>
          <w:lang w:eastAsia="pt-PT"/>
        </w:rPr>
        <w:t xml:space="preserve"> nos canais </w:t>
      </w:r>
      <w:r w:rsidR="00374584" w:rsidRPr="00AC220F">
        <w:rPr>
          <w:rFonts w:ascii="CorpoA" w:hAnsi="CorpoA" w:cs="Arial"/>
          <w:sz w:val="22"/>
          <w:szCs w:val="22"/>
          <w:lang w:eastAsia="pt-PT"/>
        </w:rPr>
        <w:t>digita</w:t>
      </w:r>
      <w:r w:rsidRPr="00AC220F">
        <w:rPr>
          <w:rFonts w:ascii="CorpoA" w:hAnsi="CorpoA" w:cs="Arial"/>
          <w:sz w:val="22"/>
          <w:szCs w:val="22"/>
          <w:lang w:eastAsia="pt-PT"/>
        </w:rPr>
        <w:t>is</w:t>
      </w:r>
      <w:r w:rsidR="00374584">
        <w:rPr>
          <w:rFonts w:ascii="CorpoA" w:hAnsi="CorpoA" w:cs="Arial"/>
          <w:sz w:val="22"/>
          <w:szCs w:val="22"/>
          <w:lang w:eastAsia="pt-PT"/>
        </w:rPr>
        <w:t xml:space="preserve">, </w:t>
      </w:r>
      <w:r>
        <w:rPr>
          <w:rFonts w:ascii="CorpoA" w:hAnsi="CorpoA" w:cs="Arial"/>
          <w:sz w:val="22"/>
          <w:szCs w:val="22"/>
          <w:lang w:eastAsia="pt-PT"/>
        </w:rPr>
        <w:t xml:space="preserve">onde é </w:t>
      </w:r>
      <w:r w:rsidR="00374584">
        <w:rPr>
          <w:rFonts w:ascii="CorpoA" w:hAnsi="CorpoA" w:cs="Arial"/>
          <w:sz w:val="22"/>
          <w:szCs w:val="22"/>
          <w:lang w:eastAsia="pt-PT"/>
        </w:rPr>
        <w:t>apresenta</w:t>
      </w:r>
      <w:r>
        <w:rPr>
          <w:rFonts w:ascii="CorpoA" w:hAnsi="CorpoA" w:cs="Arial"/>
          <w:sz w:val="22"/>
          <w:szCs w:val="22"/>
          <w:lang w:eastAsia="pt-PT"/>
        </w:rPr>
        <w:t>da</w:t>
      </w:r>
      <w:r w:rsidR="00374584">
        <w:rPr>
          <w:rFonts w:ascii="CorpoA" w:hAnsi="CorpoA" w:cs="Arial"/>
          <w:sz w:val="22"/>
          <w:szCs w:val="22"/>
          <w:lang w:eastAsia="pt-PT"/>
        </w:rPr>
        <w:t xml:space="preserve"> a solução financeira </w:t>
      </w:r>
      <w:r>
        <w:rPr>
          <w:rFonts w:ascii="CorpoA" w:hAnsi="CorpoA" w:cs="Arial"/>
          <w:sz w:val="22"/>
          <w:szCs w:val="22"/>
          <w:lang w:eastAsia="pt-PT"/>
        </w:rPr>
        <w:t>“</w:t>
      </w:r>
      <w:r w:rsidR="00374584">
        <w:rPr>
          <w:rFonts w:ascii="CorpoA" w:hAnsi="CorpoA" w:cs="Arial"/>
          <w:sz w:val="22"/>
          <w:szCs w:val="22"/>
          <w:lang w:eastAsia="pt-PT"/>
        </w:rPr>
        <w:t>Opção Vantagem</w:t>
      </w:r>
      <w:r>
        <w:rPr>
          <w:rFonts w:ascii="CorpoA" w:hAnsi="CorpoA" w:cs="Arial"/>
          <w:sz w:val="22"/>
          <w:szCs w:val="22"/>
          <w:lang w:eastAsia="pt-PT"/>
        </w:rPr>
        <w:t>”</w:t>
      </w:r>
      <w:r w:rsidR="00374584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evidenciando a</w:t>
      </w:r>
      <w:r w:rsidR="00DB7AE3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="00DB7AE3">
        <w:rPr>
          <w:rFonts w:ascii="CorpoA" w:hAnsi="CorpoA" w:cs="Arial"/>
          <w:sz w:val="22"/>
          <w:szCs w:val="22"/>
          <w:lang w:eastAsia="pt-PT"/>
        </w:rPr>
        <w:t>competividade</w:t>
      </w:r>
      <w:proofErr w:type="spellEnd"/>
      <w:r w:rsidR="00DB7AE3">
        <w:rPr>
          <w:rFonts w:ascii="CorpoA" w:hAnsi="CorpoA" w:cs="Arial"/>
          <w:sz w:val="22"/>
          <w:szCs w:val="22"/>
          <w:lang w:eastAsia="pt-PT"/>
        </w:rPr>
        <w:t xml:space="preserve"> de uma renda</w:t>
      </w:r>
      <w:r>
        <w:rPr>
          <w:rFonts w:ascii="CorpoA" w:hAnsi="CorpoA" w:cs="Arial"/>
          <w:sz w:val="22"/>
          <w:szCs w:val="22"/>
          <w:lang w:eastAsia="pt-PT"/>
        </w:rPr>
        <w:t xml:space="preserve"> mensal de 180</w:t>
      </w:r>
      <w:r w:rsidR="00374584">
        <w:rPr>
          <w:rFonts w:ascii="CorpoA" w:hAnsi="CorpoA" w:cs="Arial"/>
          <w:sz w:val="22"/>
          <w:szCs w:val="22"/>
          <w:lang w:eastAsia="pt-PT"/>
        </w:rPr>
        <w:t>€</w:t>
      </w:r>
      <w:r w:rsidR="000C0A10">
        <w:rPr>
          <w:rFonts w:ascii="CorpoA" w:hAnsi="CorpoA" w:cs="Arial"/>
          <w:sz w:val="22"/>
          <w:szCs w:val="22"/>
          <w:lang w:eastAsia="pt-PT"/>
        </w:rPr>
        <w:t xml:space="preserve">, </w:t>
      </w:r>
      <w:r w:rsidR="000C0A10" w:rsidRPr="000C0A10">
        <w:rPr>
          <w:rFonts w:ascii="CorpoA" w:hAnsi="CorpoA" w:cs="Arial"/>
          <w:sz w:val="22"/>
          <w:szCs w:val="22"/>
          <w:lang w:eastAsia="pt-PT"/>
        </w:rPr>
        <w:t>com TAEG 4,48%; Prazo 36 meses e Montante Total do Crédito 22.915,00€.</w:t>
      </w:r>
    </w:p>
    <w:p w:rsidR="00B90FEF" w:rsidRPr="009E50E3" w:rsidRDefault="00B90FEF" w:rsidP="00C14617">
      <w:pPr>
        <w:suppressAutoHyphens w:val="0"/>
        <w:spacing w:line="360" w:lineRule="auto"/>
        <w:jc w:val="both"/>
        <w:rPr>
          <w:rFonts w:ascii="CorpoA" w:hAnsi="CorpoA" w:cs="Arial"/>
          <w:sz w:val="10"/>
          <w:szCs w:val="10"/>
          <w:lang w:eastAsia="pt-PT"/>
        </w:rPr>
      </w:pPr>
    </w:p>
    <w:p w:rsidR="00152D8E" w:rsidRDefault="000E7498" w:rsidP="00C14617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O produto </w:t>
      </w:r>
      <w:proofErr w:type="spellStart"/>
      <w:r>
        <w:rPr>
          <w:rFonts w:ascii="CorpoA" w:hAnsi="CorpoA" w:cs="Arial"/>
          <w:sz w:val="22"/>
          <w:szCs w:val="22"/>
          <w:lang w:eastAsia="pt-PT"/>
        </w:rPr>
        <w:t>Select</w:t>
      </w:r>
      <w:proofErr w:type="spellEnd"/>
      <w:r>
        <w:rPr>
          <w:rFonts w:ascii="CorpoA" w:hAnsi="CorpoA" w:cs="Arial"/>
          <w:sz w:val="22"/>
          <w:szCs w:val="22"/>
          <w:lang w:eastAsia="pt-PT"/>
        </w:rPr>
        <w:t xml:space="preserve"> &amp; Drive Opção Vantagem tem benefícios adicionais como o financiamento até 100%, a isenção de pagamento do Imposto de </w:t>
      </w:r>
      <w:r w:rsidR="00DB7AE3">
        <w:rPr>
          <w:rFonts w:ascii="CorpoA" w:hAnsi="CorpoA" w:cs="Arial"/>
          <w:sz w:val="22"/>
          <w:szCs w:val="22"/>
          <w:lang w:eastAsia="pt-PT"/>
        </w:rPr>
        <w:t>Selo, e condições de renda</w:t>
      </w:r>
      <w:r>
        <w:rPr>
          <w:rFonts w:ascii="CorpoA" w:hAnsi="CorpoA" w:cs="Arial"/>
          <w:sz w:val="22"/>
          <w:szCs w:val="22"/>
          <w:lang w:eastAsia="pt-PT"/>
        </w:rPr>
        <w:t xml:space="preserve"> por um prazo </w:t>
      </w:r>
      <w:r w:rsidR="00DB7AE3">
        <w:rPr>
          <w:rFonts w:ascii="CorpoA" w:hAnsi="CorpoA" w:cs="Arial"/>
          <w:sz w:val="22"/>
          <w:szCs w:val="22"/>
          <w:lang w:eastAsia="pt-PT"/>
        </w:rPr>
        <w:t>flexível de 24 a 60</w:t>
      </w:r>
      <w:r>
        <w:rPr>
          <w:rFonts w:ascii="CorpoA" w:hAnsi="CorpoA" w:cs="Arial"/>
          <w:sz w:val="22"/>
          <w:szCs w:val="22"/>
          <w:lang w:eastAsia="pt-PT"/>
        </w:rPr>
        <w:t xml:space="preserve"> meses</w:t>
      </w:r>
      <w:r w:rsidR="00DB7AE3">
        <w:rPr>
          <w:rFonts w:ascii="CorpoA" w:hAnsi="CorpoA" w:cs="Arial"/>
          <w:sz w:val="22"/>
          <w:szCs w:val="22"/>
          <w:lang w:eastAsia="pt-PT"/>
        </w:rPr>
        <w:t xml:space="preserve"> (viaturas usadas máximo 48 meses)</w:t>
      </w:r>
      <w:r>
        <w:rPr>
          <w:rFonts w:ascii="CorpoA" w:hAnsi="CorpoA" w:cs="Arial"/>
          <w:sz w:val="22"/>
          <w:szCs w:val="22"/>
          <w:lang w:eastAsia="pt-PT"/>
        </w:rPr>
        <w:t>.</w:t>
      </w:r>
    </w:p>
    <w:p w:rsidR="009E50E3" w:rsidRPr="009E50E3" w:rsidRDefault="009E50E3" w:rsidP="00C14617">
      <w:pPr>
        <w:suppressAutoHyphens w:val="0"/>
        <w:spacing w:line="360" w:lineRule="auto"/>
        <w:jc w:val="both"/>
        <w:rPr>
          <w:rFonts w:ascii="CorpoA" w:hAnsi="CorpoA" w:cs="Arial"/>
          <w:sz w:val="10"/>
          <w:szCs w:val="10"/>
          <w:lang w:eastAsia="pt-PT"/>
        </w:rPr>
      </w:pPr>
    </w:p>
    <w:p w:rsidR="00374584" w:rsidRDefault="00152D8E" w:rsidP="00C14617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Para informações adicionais da campanha consulte o website oficial da Mercedes-Benz Portugal, em </w:t>
      </w:r>
      <w:hyperlink r:id="rId8" w:history="1">
        <w:r w:rsidRPr="002D76D1">
          <w:rPr>
            <w:rStyle w:val="Hyperlink"/>
            <w:rFonts w:ascii="CorpoA" w:hAnsi="CorpoA" w:cs="Arial"/>
            <w:sz w:val="22"/>
            <w:szCs w:val="22"/>
            <w:lang w:eastAsia="pt-PT"/>
          </w:rPr>
          <w:t>www.mercedes-benz.pt</w:t>
        </w:r>
      </w:hyperlink>
      <w:r>
        <w:rPr>
          <w:rFonts w:ascii="CorpoA" w:hAnsi="CorpoA" w:cs="Arial"/>
          <w:sz w:val="22"/>
          <w:szCs w:val="22"/>
          <w:lang w:eastAsia="pt-PT"/>
        </w:rPr>
        <w:t>.</w:t>
      </w:r>
    </w:p>
    <w:p w:rsidR="000C0A10" w:rsidRPr="000C0A10" w:rsidRDefault="000C0A10" w:rsidP="00C14617">
      <w:pPr>
        <w:suppressAutoHyphens w:val="0"/>
        <w:spacing w:line="360" w:lineRule="auto"/>
        <w:jc w:val="both"/>
        <w:rPr>
          <w:rFonts w:ascii="CorpoA" w:hAnsi="CorpoA" w:cs="Arial"/>
          <w:sz w:val="18"/>
          <w:szCs w:val="18"/>
          <w:lang w:eastAsia="pt-PT"/>
        </w:rPr>
      </w:pPr>
      <w:r w:rsidRPr="000C0A10">
        <w:rPr>
          <w:rFonts w:ascii="CorpoA" w:hAnsi="CorpoA" w:cs="Arial"/>
          <w:sz w:val="18"/>
          <w:szCs w:val="18"/>
          <w:lang w:eastAsia="pt-PT"/>
        </w:rPr>
        <w:lastRenderedPageBreak/>
        <w:t>Exemplo para Classe B 180d usado com matrícula de abril 2018 em contrato de Locação Financeira Mobiliária com prazo de 36 meses, renda mensal de 180,00€, entrada inicial 2.761,58€, 30.000 Km por ano, taxa anual nominal (TAN) de 3,5% indexada à Euribor 1 mês, média do mês anterior à realização do contrato (atualmente a Euribor a 1 mês ascende a – 0,395%), montante total do crédito (MTC) 22.915,00€, TAEG 4,48%, montante total imputado ao consumidor (MTIC) 25.260,83€ e valor futuro garantido de 15.739,24€. Condições ajustáveis ao preço final do veículo. Acrescem comissões de início de contrato no valor de 320,00€ e portes mensais de 4,00€. Despesas de legalização e transporte incluídas. IVA incluído à Taxa Legal em vigor, imagem da viatura não contratual e sujeito à aprovação da Mercedes-Benz Financiamento. O preço indicativo do veículo não limita ou exclui a atribuição de descontos adicionais ou condições mais favoráveis, pelo concessionário [ou oficina autorizada] e em caso algum determinam a imposição de um preço fixo ou mínimo. Campanha válida para propostas aprovadas até 30-09-2019.</w:t>
      </w:r>
    </w:p>
    <w:p w:rsidR="00C14617" w:rsidRPr="00374584" w:rsidRDefault="00C14617" w:rsidP="00C14617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sectPr w:rsidR="00C14617" w:rsidRPr="003745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20" w:rsidRDefault="006E7920" w:rsidP="00206192">
      <w:r>
        <w:separator/>
      </w:r>
    </w:p>
  </w:endnote>
  <w:endnote w:type="continuationSeparator" w:id="0">
    <w:p w:rsidR="006E7920" w:rsidRDefault="006E7920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6E7920">
    <w:pPr>
      <w:pStyle w:val="Footer"/>
      <w:spacing w:after="0"/>
      <w:rPr>
        <w:rFonts w:ascii="CorpoSLig" w:hAnsi="CorpoSLig"/>
        <w:sz w:val="19"/>
      </w:rPr>
    </w:pPr>
  </w:p>
  <w:p w:rsidR="00B76863" w:rsidRDefault="006E7920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6E7920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6E7920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20" w:rsidRDefault="006E7920" w:rsidP="00206192">
      <w:r>
        <w:separator/>
      </w:r>
    </w:p>
  </w:footnote>
  <w:footnote w:type="continuationSeparator" w:id="0">
    <w:p w:rsidR="006E7920" w:rsidRDefault="006E7920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6E7920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C0A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6E7920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6E7920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C0A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6E7920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6E7920">
    <w:pPr>
      <w:widowControl w:val="0"/>
      <w:jc w:val="center"/>
      <w:rPr>
        <w:sz w:val="2"/>
      </w:rPr>
    </w:pPr>
  </w:p>
  <w:p w:rsidR="00B76863" w:rsidRDefault="006E7920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6E7920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817EF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Setembro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9D164E">
            <w:rPr>
              <w:rFonts w:ascii="CorpoA" w:hAnsi="CorpoA"/>
              <w:sz w:val="24"/>
            </w:rPr>
            <w:t>9</w:t>
          </w:r>
        </w:p>
        <w:p w:rsidR="003338CC" w:rsidRPr="00542A94" w:rsidRDefault="006E7920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FAA08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761"/>
    <w:rsid w:val="0001702A"/>
    <w:rsid w:val="00052CB7"/>
    <w:rsid w:val="000571D8"/>
    <w:rsid w:val="00063C5F"/>
    <w:rsid w:val="00066E2F"/>
    <w:rsid w:val="00067976"/>
    <w:rsid w:val="00071190"/>
    <w:rsid w:val="000808F3"/>
    <w:rsid w:val="00086ED2"/>
    <w:rsid w:val="00087B83"/>
    <w:rsid w:val="000B2869"/>
    <w:rsid w:val="000C0A10"/>
    <w:rsid w:val="000C0D10"/>
    <w:rsid w:val="000C608B"/>
    <w:rsid w:val="000D6488"/>
    <w:rsid w:val="000E7498"/>
    <w:rsid w:val="000F1972"/>
    <w:rsid w:val="000F32BE"/>
    <w:rsid w:val="000F5636"/>
    <w:rsid w:val="0010162F"/>
    <w:rsid w:val="00111FBE"/>
    <w:rsid w:val="0014348A"/>
    <w:rsid w:val="00146B0A"/>
    <w:rsid w:val="00152D8E"/>
    <w:rsid w:val="001740C1"/>
    <w:rsid w:val="001954ED"/>
    <w:rsid w:val="001A749E"/>
    <w:rsid w:val="001B0A39"/>
    <w:rsid w:val="001C56A4"/>
    <w:rsid w:val="001E1A02"/>
    <w:rsid w:val="001E2D73"/>
    <w:rsid w:val="001E3A77"/>
    <w:rsid w:val="00206192"/>
    <w:rsid w:val="002071A8"/>
    <w:rsid w:val="00226005"/>
    <w:rsid w:val="00237422"/>
    <w:rsid w:val="00244415"/>
    <w:rsid w:val="00256868"/>
    <w:rsid w:val="00262ECA"/>
    <w:rsid w:val="00264415"/>
    <w:rsid w:val="00276FBE"/>
    <w:rsid w:val="00277015"/>
    <w:rsid w:val="00280B5A"/>
    <w:rsid w:val="00286BC0"/>
    <w:rsid w:val="00287A5E"/>
    <w:rsid w:val="002A3133"/>
    <w:rsid w:val="002A3351"/>
    <w:rsid w:val="002D2DE2"/>
    <w:rsid w:val="002D7539"/>
    <w:rsid w:val="002E2A5C"/>
    <w:rsid w:val="00313781"/>
    <w:rsid w:val="0033455B"/>
    <w:rsid w:val="00374584"/>
    <w:rsid w:val="003835C8"/>
    <w:rsid w:val="00385070"/>
    <w:rsid w:val="003949A5"/>
    <w:rsid w:val="003A7A7C"/>
    <w:rsid w:val="003D1E87"/>
    <w:rsid w:val="003E3D2B"/>
    <w:rsid w:val="003F06F7"/>
    <w:rsid w:val="004041DF"/>
    <w:rsid w:val="0041495E"/>
    <w:rsid w:val="00445809"/>
    <w:rsid w:val="00445E8E"/>
    <w:rsid w:val="00450451"/>
    <w:rsid w:val="00464B61"/>
    <w:rsid w:val="00482583"/>
    <w:rsid w:val="004834E1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0B9C"/>
    <w:rsid w:val="005D64E2"/>
    <w:rsid w:val="005E6031"/>
    <w:rsid w:val="005F19E3"/>
    <w:rsid w:val="005F46E0"/>
    <w:rsid w:val="005F7BF1"/>
    <w:rsid w:val="00600EDB"/>
    <w:rsid w:val="00612C65"/>
    <w:rsid w:val="006131AD"/>
    <w:rsid w:val="00625E6F"/>
    <w:rsid w:val="006278A9"/>
    <w:rsid w:val="00631939"/>
    <w:rsid w:val="00637EA1"/>
    <w:rsid w:val="00647A2D"/>
    <w:rsid w:val="00651F51"/>
    <w:rsid w:val="00657059"/>
    <w:rsid w:val="0066323C"/>
    <w:rsid w:val="00672091"/>
    <w:rsid w:val="00692E5C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E5100"/>
    <w:rsid w:val="006E7920"/>
    <w:rsid w:val="00701D68"/>
    <w:rsid w:val="0070346A"/>
    <w:rsid w:val="00703FDB"/>
    <w:rsid w:val="00710E87"/>
    <w:rsid w:val="00715B84"/>
    <w:rsid w:val="00730DC0"/>
    <w:rsid w:val="00731D84"/>
    <w:rsid w:val="00733C90"/>
    <w:rsid w:val="00752C1D"/>
    <w:rsid w:val="0077142B"/>
    <w:rsid w:val="0077454F"/>
    <w:rsid w:val="00781DDF"/>
    <w:rsid w:val="007A042E"/>
    <w:rsid w:val="007A54BE"/>
    <w:rsid w:val="007B7407"/>
    <w:rsid w:val="007D1B3A"/>
    <w:rsid w:val="007D5FE7"/>
    <w:rsid w:val="007E0D1E"/>
    <w:rsid w:val="007E7257"/>
    <w:rsid w:val="008002A7"/>
    <w:rsid w:val="0080445C"/>
    <w:rsid w:val="008060ED"/>
    <w:rsid w:val="00810058"/>
    <w:rsid w:val="00816304"/>
    <w:rsid w:val="00817EF3"/>
    <w:rsid w:val="008514EF"/>
    <w:rsid w:val="00865843"/>
    <w:rsid w:val="00874B45"/>
    <w:rsid w:val="008759E6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61"/>
    <w:rsid w:val="009154AF"/>
    <w:rsid w:val="00924708"/>
    <w:rsid w:val="00925A97"/>
    <w:rsid w:val="00930811"/>
    <w:rsid w:val="00940C2D"/>
    <w:rsid w:val="00950EC2"/>
    <w:rsid w:val="00954B08"/>
    <w:rsid w:val="0098495C"/>
    <w:rsid w:val="009904F3"/>
    <w:rsid w:val="0099285B"/>
    <w:rsid w:val="009A204E"/>
    <w:rsid w:val="009B273B"/>
    <w:rsid w:val="009B74E9"/>
    <w:rsid w:val="009C5882"/>
    <w:rsid w:val="009D164E"/>
    <w:rsid w:val="009E50E3"/>
    <w:rsid w:val="009F6CE3"/>
    <w:rsid w:val="00A01D35"/>
    <w:rsid w:val="00A061E5"/>
    <w:rsid w:val="00A07D33"/>
    <w:rsid w:val="00A25D1E"/>
    <w:rsid w:val="00A3140B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B2701"/>
    <w:rsid w:val="00AB45B6"/>
    <w:rsid w:val="00AC220F"/>
    <w:rsid w:val="00AC351A"/>
    <w:rsid w:val="00AC494E"/>
    <w:rsid w:val="00AC64F2"/>
    <w:rsid w:val="00AD7645"/>
    <w:rsid w:val="00AD7775"/>
    <w:rsid w:val="00AE3017"/>
    <w:rsid w:val="00AE495D"/>
    <w:rsid w:val="00AF5706"/>
    <w:rsid w:val="00B148D1"/>
    <w:rsid w:val="00B1644C"/>
    <w:rsid w:val="00B32311"/>
    <w:rsid w:val="00B35D9F"/>
    <w:rsid w:val="00B40931"/>
    <w:rsid w:val="00B537B7"/>
    <w:rsid w:val="00B6209B"/>
    <w:rsid w:val="00B6457F"/>
    <w:rsid w:val="00B64815"/>
    <w:rsid w:val="00B83A1C"/>
    <w:rsid w:val="00B90FEF"/>
    <w:rsid w:val="00B917DB"/>
    <w:rsid w:val="00BA47D6"/>
    <w:rsid w:val="00BA548D"/>
    <w:rsid w:val="00BC1B9A"/>
    <w:rsid w:val="00BC34E5"/>
    <w:rsid w:val="00C028CE"/>
    <w:rsid w:val="00C138CD"/>
    <w:rsid w:val="00C14617"/>
    <w:rsid w:val="00C41026"/>
    <w:rsid w:val="00C44E53"/>
    <w:rsid w:val="00C54577"/>
    <w:rsid w:val="00C67D76"/>
    <w:rsid w:val="00C73366"/>
    <w:rsid w:val="00C75D15"/>
    <w:rsid w:val="00C8050F"/>
    <w:rsid w:val="00CB6D72"/>
    <w:rsid w:val="00CC1244"/>
    <w:rsid w:val="00CC33E6"/>
    <w:rsid w:val="00CC440B"/>
    <w:rsid w:val="00CD31BA"/>
    <w:rsid w:val="00CD493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B7AE3"/>
    <w:rsid w:val="00DE2346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837B6"/>
    <w:rsid w:val="00E87979"/>
    <w:rsid w:val="00E94873"/>
    <w:rsid w:val="00EA0D44"/>
    <w:rsid w:val="00EA52EB"/>
    <w:rsid w:val="00EB409E"/>
    <w:rsid w:val="00EC3B93"/>
    <w:rsid w:val="00ED0158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2569"/>
    <w:rsid w:val="00F3305B"/>
    <w:rsid w:val="00F37371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7738A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des-benz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1916-6F4F-41B2-A718-16DE591D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2</cp:revision>
  <cp:lastPrinted>2019-09-06T11:35:00Z</cp:lastPrinted>
  <dcterms:created xsi:type="dcterms:W3CDTF">2019-09-12T10:51:00Z</dcterms:created>
  <dcterms:modified xsi:type="dcterms:W3CDTF">2019-09-12T10:51:00Z</dcterms:modified>
</cp:coreProperties>
</file>