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2326"/>
        <w:tblW w:w="9656" w:type="dxa"/>
        <w:tblLayout w:type="fixed"/>
        <w:tblLook w:val="04A0" w:firstRow="1" w:lastRow="0" w:firstColumn="1" w:lastColumn="0" w:noHBand="0" w:noVBand="1"/>
      </w:tblPr>
      <w:tblGrid>
        <w:gridCol w:w="4671"/>
        <w:gridCol w:w="2275"/>
        <w:gridCol w:w="2710"/>
      </w:tblGrid>
      <w:tr w:rsidR="00060587" w:rsidRPr="00677D71" w:rsidTr="00487FB2">
        <w:trPr>
          <w:trHeight w:val="649"/>
        </w:trPr>
        <w:tc>
          <w:tcPr>
            <w:tcW w:w="4671" w:type="dxa"/>
            <w:tcMar>
              <w:left w:w="0" w:type="dxa"/>
              <w:right w:w="0" w:type="dxa"/>
            </w:tcMar>
          </w:tcPr>
          <w:p w:rsidR="00060587" w:rsidRPr="00677D71" w:rsidRDefault="00060587" w:rsidP="00487FB2"/>
        </w:tc>
        <w:tc>
          <w:tcPr>
            <w:tcW w:w="2275" w:type="dxa"/>
          </w:tcPr>
          <w:p w:rsidR="00060587" w:rsidRPr="00677D71" w:rsidRDefault="00060587" w:rsidP="00487FB2"/>
        </w:tc>
        <w:tc>
          <w:tcPr>
            <w:tcW w:w="2710" w:type="dxa"/>
            <w:tcMar>
              <w:left w:w="0" w:type="dxa"/>
              <w:right w:w="0" w:type="dxa"/>
            </w:tcMar>
            <w:vAlign w:val="bottom"/>
          </w:tcPr>
          <w:p w:rsidR="00060587" w:rsidRPr="00677D71" w:rsidRDefault="00060587" w:rsidP="00487FB2">
            <w:pPr>
              <w:spacing w:line="120" w:lineRule="exact"/>
              <w:rPr>
                <w:rFonts w:ascii="MB Corpo A Title Cond Office" w:hAnsi="MB Corpo A Title Cond Office"/>
                <w:sz w:val="12"/>
                <w:szCs w:val="12"/>
              </w:rPr>
            </w:pPr>
            <w:r w:rsidRPr="00677D71">
              <w:rPr>
                <w:rFonts w:ascii="MB Corpo A Title Cond Office" w:hAnsi="MB Corpo A Title Cond Office"/>
                <w:sz w:val="12"/>
              </w:rPr>
              <w:t xml:space="preserve">   </w:t>
            </w:r>
          </w:p>
        </w:tc>
      </w:tr>
      <w:tr w:rsidR="002C5C33" w:rsidRPr="00677D71" w:rsidTr="00487FB2">
        <w:trPr>
          <w:trHeight w:val="783"/>
        </w:trPr>
        <w:tc>
          <w:tcPr>
            <w:tcW w:w="4671" w:type="dxa"/>
            <w:tcMar>
              <w:left w:w="0" w:type="dxa"/>
              <w:right w:w="0" w:type="dxa"/>
            </w:tcMar>
          </w:tcPr>
          <w:p w:rsidR="00487FB2" w:rsidRDefault="00487FB2" w:rsidP="00487FB2"/>
          <w:p w:rsidR="00487FB2" w:rsidRDefault="00487FB2" w:rsidP="00487FB2"/>
          <w:p w:rsidR="00487FB2" w:rsidRDefault="00487FB2" w:rsidP="00487FB2">
            <w:r>
              <w:t>Contactos:</w:t>
            </w:r>
          </w:p>
          <w:p w:rsidR="00487FB2" w:rsidRDefault="00487FB2" w:rsidP="00487FB2">
            <w:r>
              <w:t>Jorge Aguiar</w:t>
            </w:r>
          </w:p>
          <w:p w:rsidR="00487FB2" w:rsidRDefault="00487FB2" w:rsidP="00487FB2">
            <w:r>
              <w:t>Filipa Figueiredo</w:t>
            </w:r>
          </w:p>
          <w:p w:rsidR="002C5C33" w:rsidRDefault="00487FB2" w:rsidP="00487FB2">
            <w:r>
              <w:t>Comunicação de Automóveis - Tel.: 21 925 71 92</w:t>
            </w:r>
          </w:p>
          <w:p w:rsidR="00487FB2" w:rsidRDefault="00487FB2" w:rsidP="00487FB2"/>
          <w:p w:rsidR="00487FB2" w:rsidRPr="00487FB2" w:rsidRDefault="00487FB2" w:rsidP="00487FB2"/>
        </w:tc>
        <w:tc>
          <w:tcPr>
            <w:tcW w:w="2275" w:type="dxa"/>
          </w:tcPr>
          <w:p w:rsidR="002C5C33" w:rsidRPr="00677D71" w:rsidRDefault="002C5C33" w:rsidP="00487FB2">
            <w:pPr>
              <w:spacing w:line="283" w:lineRule="exact"/>
              <w:rPr>
                <w:rFonts w:ascii="MB Corpo S Text Office" w:hAnsi="MB Corpo S Text Office"/>
                <w:szCs w:val="21"/>
              </w:rPr>
            </w:pPr>
          </w:p>
        </w:tc>
        <w:tc>
          <w:tcPr>
            <w:tcW w:w="2710" w:type="dxa"/>
            <w:tcMar>
              <w:left w:w="0" w:type="dxa"/>
              <w:right w:w="0" w:type="dxa"/>
            </w:tcMar>
          </w:tcPr>
          <w:p w:rsidR="00487FB2" w:rsidRPr="00487FB2" w:rsidRDefault="00487FB2" w:rsidP="00487FB2">
            <w:pPr>
              <w:pStyle w:val="04Datum"/>
              <w:framePr w:wrap="auto" w:vAnchor="margin" w:hAnchor="text" w:yAlign="inline"/>
              <w:spacing w:line="240" w:lineRule="auto"/>
              <w:rPr>
                <w:sz w:val="21"/>
                <w:szCs w:val="23"/>
              </w:rPr>
            </w:pPr>
            <w:r w:rsidRPr="00487FB2">
              <w:rPr>
                <w:sz w:val="21"/>
                <w:szCs w:val="23"/>
              </w:rPr>
              <w:t xml:space="preserve">Informação de Imprensa </w:t>
            </w:r>
          </w:p>
          <w:p w:rsidR="002C5C33" w:rsidRPr="00487FB2" w:rsidRDefault="00A001A1" w:rsidP="00487FB2">
            <w:pPr>
              <w:pStyle w:val="04Datum"/>
              <w:framePr w:wrap="auto" w:vAnchor="margin" w:hAnchor="text" w:yAlign="inline"/>
              <w:spacing w:line="240" w:lineRule="auto"/>
              <w:rPr>
                <w:sz w:val="21"/>
                <w:szCs w:val="23"/>
              </w:rPr>
            </w:pPr>
            <w:r>
              <w:rPr>
                <w:sz w:val="21"/>
                <w:szCs w:val="23"/>
              </w:rPr>
              <w:t>Janeiro 2023</w:t>
            </w:r>
          </w:p>
        </w:tc>
      </w:tr>
      <w:tr w:rsidR="00984BDE" w:rsidRPr="00677D71" w:rsidTr="00487FB2">
        <w:trPr>
          <w:trHeight w:val="207"/>
        </w:trPr>
        <w:tc>
          <w:tcPr>
            <w:tcW w:w="4671" w:type="dxa"/>
            <w:tcMar>
              <w:left w:w="0" w:type="dxa"/>
              <w:right w:w="0" w:type="dxa"/>
            </w:tcMar>
          </w:tcPr>
          <w:p w:rsidR="00984BDE" w:rsidRPr="00677D71" w:rsidRDefault="00984BDE" w:rsidP="00487FB2">
            <w:pPr>
              <w:rPr>
                <w:rFonts w:ascii="MB Corpo S Text Office" w:hAnsi="MB Corpo S Text Office"/>
                <w:sz w:val="18"/>
                <w:szCs w:val="18"/>
              </w:rPr>
            </w:pPr>
          </w:p>
        </w:tc>
        <w:tc>
          <w:tcPr>
            <w:tcW w:w="2275" w:type="dxa"/>
          </w:tcPr>
          <w:p w:rsidR="00984BDE" w:rsidRPr="00677D71" w:rsidRDefault="00984BDE" w:rsidP="00487FB2">
            <w:pPr>
              <w:rPr>
                <w:rFonts w:ascii="MB Corpo S Text Office" w:hAnsi="MB Corpo S Text Office"/>
                <w:sz w:val="18"/>
                <w:szCs w:val="18"/>
              </w:rPr>
            </w:pPr>
          </w:p>
        </w:tc>
        <w:tc>
          <w:tcPr>
            <w:tcW w:w="2710" w:type="dxa"/>
            <w:tcMar>
              <w:left w:w="0" w:type="dxa"/>
              <w:right w:w="0" w:type="dxa"/>
            </w:tcMar>
          </w:tcPr>
          <w:p w:rsidR="00984BDE" w:rsidRPr="00677D71" w:rsidRDefault="00984BDE" w:rsidP="00487FB2">
            <w:pPr>
              <w:pStyle w:val="04Datum"/>
              <w:framePr w:wrap="auto" w:vAnchor="margin" w:hAnchor="text" w:yAlign="inline"/>
            </w:pPr>
          </w:p>
        </w:tc>
      </w:tr>
    </w:tbl>
    <w:p w:rsidR="00E33FC8" w:rsidRPr="00677D71" w:rsidRDefault="00E33FC8" w:rsidP="00487FB2">
      <w:pPr>
        <w:pStyle w:val="Heading1"/>
        <w:sectPr w:rsidR="00E33FC8" w:rsidRPr="00677D71" w:rsidSect="00487FB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1416" w:bottom="369" w:left="1418" w:header="1185" w:footer="113" w:gutter="0"/>
          <w:cols w:space="708"/>
          <w:titlePg/>
          <w:docGrid w:linePitch="360"/>
        </w:sectPr>
      </w:pPr>
    </w:p>
    <w:p w:rsidR="00E33FC8" w:rsidRPr="00677D71" w:rsidRDefault="00611096" w:rsidP="00487FB2">
      <w:pPr>
        <w:pStyle w:val="Heading2"/>
        <w:tabs>
          <w:tab w:val="left" w:pos="7572"/>
          <w:tab w:val="left" w:pos="8712"/>
        </w:tabs>
        <w:rPr>
          <w:rFonts w:eastAsiaTheme="majorEastAsia" w:cstheme="majorBidi"/>
        </w:rPr>
      </w:pPr>
      <w:r w:rsidRPr="00677D71">
        <w:tab/>
      </w:r>
      <w:r w:rsidRPr="00677D71">
        <w:tab/>
      </w:r>
    </w:p>
    <w:p w:rsidR="00065002" w:rsidRDefault="00A51921" w:rsidP="00A51921">
      <w:pPr>
        <w:pStyle w:val="01Copytext"/>
        <w:spacing w:before="0"/>
        <w:ind w:right="-85"/>
        <w:rPr>
          <w:rFonts w:ascii="MB Corpo A Title Cond Office" w:hAnsi="MB Corpo A Title Cond Office"/>
          <w:sz w:val="28"/>
          <w:szCs w:val="22"/>
        </w:rPr>
      </w:pPr>
      <w:bookmarkStart w:id="0" w:name="_GoBack"/>
      <w:r w:rsidRPr="00A51921">
        <w:rPr>
          <w:rFonts w:ascii="MB Corpo A Title Cond Office" w:hAnsi="MB Corpo A Title Cond Office"/>
          <w:sz w:val="28"/>
          <w:szCs w:val="22"/>
        </w:rPr>
        <w:t xml:space="preserve">Mercedes-Benz é o primeiro fabricante automóvel do mundo a certificar um sistema SAE Nível 3 </w:t>
      </w:r>
      <w:bookmarkEnd w:id="0"/>
      <w:r w:rsidRPr="00A51921">
        <w:rPr>
          <w:rFonts w:ascii="MB Corpo A Title Cond Office" w:hAnsi="MB Corpo A Title Cond Office"/>
          <w:sz w:val="28"/>
          <w:szCs w:val="22"/>
        </w:rPr>
        <w:t>para o mercado dos EUA</w:t>
      </w:r>
    </w:p>
    <w:p w:rsidR="00A51921" w:rsidRDefault="00A51921" w:rsidP="00A51921">
      <w:pPr>
        <w:pStyle w:val="01Copytext"/>
        <w:spacing w:before="0"/>
        <w:ind w:right="-85"/>
      </w:pPr>
    </w:p>
    <w:p w:rsidR="00A51921" w:rsidRDefault="00A51921" w:rsidP="00A51921">
      <w:pPr>
        <w:pStyle w:val="02Flietextbold"/>
        <w:numPr>
          <w:ilvl w:val="0"/>
          <w:numId w:val="16"/>
        </w:numPr>
        <w:tabs>
          <w:tab w:val="left" w:pos="284"/>
        </w:tabs>
        <w:spacing w:before="240"/>
        <w:ind w:left="0" w:firstLine="0"/>
        <w:jc w:val="both"/>
      </w:pPr>
      <w:r>
        <w:t>O sistema Mercedes</w:t>
      </w:r>
      <w:r>
        <w:noBreakHyphen/>
        <w:t>Benz DRIVE PILOT foi certificado no estado de Nevada para a condução condicionalmente automatizada SAE Nível 3</w:t>
      </w:r>
    </w:p>
    <w:p w:rsidR="00A51921" w:rsidRDefault="00A51921" w:rsidP="00A51921">
      <w:pPr>
        <w:pStyle w:val="02Flietextbold"/>
        <w:numPr>
          <w:ilvl w:val="0"/>
          <w:numId w:val="16"/>
        </w:numPr>
        <w:tabs>
          <w:tab w:val="left" w:pos="284"/>
        </w:tabs>
        <w:spacing w:before="240"/>
        <w:ind w:left="0" w:firstLine="0"/>
        <w:jc w:val="both"/>
      </w:pPr>
      <w:r w:rsidRPr="00846FAA">
        <w:t>Sistema DRIVE PILOT disponível nos EUA nos modelos Classe S e EQS, com os primeiros veículos a serem entregues aos clientes na segunda metade de 2023.</w:t>
      </w:r>
    </w:p>
    <w:p w:rsidR="00A001A1" w:rsidRDefault="00A001A1" w:rsidP="00A001A1">
      <w:pPr>
        <w:pStyle w:val="01Copytext"/>
        <w:rPr>
          <w:b/>
        </w:rPr>
      </w:pPr>
    </w:p>
    <w:p w:rsidR="00A51921" w:rsidRDefault="00A51921" w:rsidP="00A51921">
      <w:pPr>
        <w:spacing w:before="240" w:after="240" w:line="276" w:lineRule="auto"/>
        <w:jc w:val="both"/>
      </w:pPr>
      <w:r w:rsidRPr="00A51921">
        <w:t>A Mercedes</w:t>
      </w:r>
      <w:r w:rsidRPr="00A51921">
        <w:noBreakHyphen/>
        <w:t>Benz é o primeiro fabricante automóvel do mundo a lançar a condução condicionalmente automatizada SAE Nível 3</w:t>
      </w:r>
      <w:r w:rsidRPr="00A51921">
        <w:rPr>
          <w:vertAlign w:val="superscript"/>
        </w:rPr>
        <w:footnoteReference w:id="1"/>
      </w:r>
      <w:r w:rsidRPr="00A51921">
        <w:t xml:space="preserve"> nos EUA, com o estado de Nevada a ser o primeiro estado a confirmar a conformidade do sistema com os regulamentos do estado. Este marco importante distingue o revolucionário sistema Mercedes</w:t>
      </w:r>
      <w:r w:rsidRPr="00A51921">
        <w:noBreakHyphen/>
        <w:t>Benz DRIVE PILOT como o primeiro e único sistema SAE Nível 3 equipado num veículo produzido em série autorizado para circular em vias rápidas nos EUA. Em conformidade com os requisitos do Capítulo 482A do estado de Nevada relativo a Veículos Autónomos, o sistema DRIVE PILOT irá permitir ao condutor transferir a tarefa de condução dinâmica para o veículo em certas condições. A Mercedes</w:t>
      </w:r>
      <w:r w:rsidRPr="00A51921">
        <w:noBreakHyphen/>
        <w:t>Benz tem a ambição de expandir a aplicação do sistema para o estado de Califórnia no final deste ano, com os documentos de certificação já entregues às autoridades do estado. Sistema DRIVE PILOT disponível nos EUA nos modelos Classe S e EQS, com os primeiros veículos a serem entregues aos clientes na segunda metade de 2023.</w:t>
      </w:r>
    </w:p>
    <w:p w:rsidR="00A51921" w:rsidRPr="00A51921" w:rsidRDefault="00A51921" w:rsidP="00A51921">
      <w:pPr>
        <w:spacing w:before="240" w:after="240" w:line="276" w:lineRule="auto"/>
        <w:jc w:val="both"/>
      </w:pPr>
    </w:p>
    <w:p w:rsidR="00A51921" w:rsidRPr="00A51921" w:rsidRDefault="00A51921" w:rsidP="00A51921">
      <w:pPr>
        <w:spacing w:before="240" w:after="240" w:line="276" w:lineRule="auto"/>
        <w:jc w:val="center"/>
      </w:pPr>
      <w:r w:rsidRPr="00A51921">
        <w:rPr>
          <w:i/>
        </w:rPr>
        <w:t xml:space="preserve">“No mundo moderno, o tempo é um dos bens mais preciosos, e devolver tempo aos nossos clientes é um elemento fundamental na nossa estratégia para construir os veículos mais apetecíveis. O nosso sistema DRIVE PILOT dá um passo importante para atingirmos esse objetivo e coloca-nos na vanguarda da inovação no campo importantíssimo da condução automatizada. O sistema DRIVE PILOT demonstra mais uma vez que o nosso espírito pioneiro faz parte do nosso DNA. A certificação no estado de Nevada marca o início do seu lançamento internacional e, com ele, o começo de uma </w:t>
      </w:r>
      <w:r w:rsidRPr="00A51921">
        <w:rPr>
          <w:i/>
        </w:rPr>
        <w:lastRenderedPageBreak/>
        <w:t>nova era.”</w:t>
      </w:r>
      <w:r>
        <w:rPr>
          <w:i/>
        </w:rPr>
        <w:t xml:space="preserve"> - </w:t>
      </w:r>
      <w:r w:rsidRPr="00A51921">
        <w:t>Markus Schäfer, membro do Conselho de Administração da Mercedes</w:t>
      </w:r>
      <w:r w:rsidRPr="00A51921">
        <w:noBreakHyphen/>
        <w:t>Benz Group AG, Diretor de Tecnologia e responsável pelos departamentos de Desenvolvimento e Aprovisionamento.</w:t>
      </w:r>
    </w:p>
    <w:p w:rsidR="00A51921" w:rsidRPr="00A51921" w:rsidRDefault="00A51921" w:rsidP="00A51921">
      <w:pPr>
        <w:spacing w:before="240" w:after="240" w:line="276" w:lineRule="auto"/>
        <w:jc w:val="both"/>
      </w:pPr>
    </w:p>
    <w:p w:rsidR="00A51921" w:rsidRPr="00A51921" w:rsidRDefault="00A51921" w:rsidP="00A51921">
      <w:pPr>
        <w:spacing w:before="240" w:after="240" w:line="276" w:lineRule="auto"/>
        <w:jc w:val="both"/>
      </w:pPr>
      <w:r w:rsidRPr="00A51921">
        <w:t>Em troços apropriados de vias rápidas e em situações de elevada densidade de trânsito, o sistema DRIVE PILOT pode assumir a tarefa de condução dinâmica, até à velocidade de 64km/h. Os botões de controlo necessários para tal estão localizados no volante, nos lados esquerdo e direito acima das cavidades do polegar. Logo que as condições sejam apropriadas, o sistema indica a disponibilidade nos botões de controlo. Quando o condutor ativa o DRIVE PILOT, o sistema controla a velocidade, a distância e conduz facilmente o veículo na sua faixa de rodagem. O perfil do percurso, os eventos que ocorrem durante o percurso e os sinais de trânsito são correspondentemente considerados. O sistema também reage perante situações de trânsito inesperadas e lida com as mesmas de forma independente, por exemplo, através de manobras de desvio na faixa de rodagem ou manobras de travagem.</w:t>
      </w:r>
    </w:p>
    <w:p w:rsidR="00A51921" w:rsidRPr="00A51921" w:rsidRDefault="00A51921" w:rsidP="00A51921">
      <w:pPr>
        <w:spacing w:before="240" w:after="240" w:line="276" w:lineRule="auto"/>
        <w:jc w:val="both"/>
      </w:pPr>
    </w:p>
    <w:p w:rsidR="00A51921" w:rsidRPr="00A51921" w:rsidRDefault="00A51921" w:rsidP="00A51921">
      <w:pPr>
        <w:spacing w:before="240" w:after="240" w:line="276" w:lineRule="auto"/>
        <w:jc w:val="center"/>
      </w:pPr>
      <w:r w:rsidRPr="00A51921">
        <w:rPr>
          <w:i/>
        </w:rPr>
        <w:t>“A Mercedes</w:t>
      </w:r>
      <w:r w:rsidRPr="00A51921">
        <w:rPr>
          <w:i/>
        </w:rPr>
        <w:noBreakHyphen/>
        <w:t>Benz tem um compromisso inabalável com a inovação logo desde a sua fundação. É um momento de grande orgulho para todos continuar esta liderança e celebrar este feito monumental como o primeiro fabricante automóvel a ser certificado para a condução condicionalmente automatizada Nível 3 no mercado dos EUA.”</w:t>
      </w:r>
      <w:r>
        <w:rPr>
          <w:i/>
        </w:rPr>
        <w:t xml:space="preserve"> - </w:t>
      </w:r>
      <w:r w:rsidRPr="00A51921">
        <w:t>Dimitris Psillakis, presidente e CEO da MBUSA.</w:t>
      </w:r>
    </w:p>
    <w:p w:rsidR="00A51921" w:rsidRPr="00A51921" w:rsidRDefault="00A51921" w:rsidP="00A51921">
      <w:pPr>
        <w:spacing w:before="240" w:after="240" w:line="276" w:lineRule="auto"/>
        <w:jc w:val="both"/>
      </w:pPr>
    </w:p>
    <w:p w:rsidR="00A51921" w:rsidRPr="00A51921" w:rsidRDefault="00A51921" w:rsidP="00A51921">
      <w:pPr>
        <w:spacing w:before="240" w:after="240" w:line="276" w:lineRule="auto"/>
        <w:jc w:val="both"/>
        <w:rPr>
          <w:b/>
        </w:rPr>
      </w:pPr>
      <w:r w:rsidRPr="00A51921">
        <w:rPr>
          <w:b/>
        </w:rPr>
        <w:t>Sensor LiDAR e sistemas redundantes</w:t>
      </w:r>
    </w:p>
    <w:p w:rsidR="00A51921" w:rsidRPr="00A51921" w:rsidRDefault="00A51921" w:rsidP="00A51921">
      <w:pPr>
        <w:spacing w:before="240" w:after="240" w:line="276" w:lineRule="auto"/>
        <w:jc w:val="both"/>
      </w:pPr>
      <w:r w:rsidRPr="00A51921">
        <w:t>A prioridade máxima para a Mercedes</w:t>
      </w:r>
      <w:r w:rsidRPr="00A51921">
        <w:noBreakHyphen/>
        <w:t>Benz ao lançar tal sistema é a segurança, que inclui elevados requisitos na fiabilidade de funcionamento. O DRIVE PILOT baseia-se nos sensores do ambiente circundante do pack Assistência à Condução e inclui sensores adicionais que a Mercedes</w:t>
      </w:r>
      <w:r w:rsidRPr="00A51921">
        <w:noBreakHyphen/>
        <w:t>Benz considera indispensáveis para uma condução condicionalmente automatizada segura. Estes incluem o sensor LiDAR, bem como uma câmara no vidro traseiro e microfones para detetar veículos de emergência médica ou de forças policiais, bem como um sensor de deteção de estrada molhada instalado na cava de uma roda. Um veículo equipado com o sistema DRIVE PILOT opcional também integra atuadores redundantes da direção e dos travões e um sistema elétrico de bordo redundante, por forma a manter-se manobrável mesmo se um destes sistemas avariar e para que seja assegurada uma transferência da tarefa de condução em segurança ao condutor.</w:t>
      </w:r>
    </w:p>
    <w:p w:rsidR="00A51921" w:rsidRDefault="00A51921" w:rsidP="00A51921">
      <w:pPr>
        <w:spacing w:before="240" w:after="240" w:line="276" w:lineRule="auto"/>
        <w:jc w:val="both"/>
      </w:pPr>
      <w:r w:rsidRPr="00A51921">
        <w:t>Se o condutor não reassumir o controlo mesmo após ser solicitado com urgência e o tempo para assumir o controlo expirar, por exemplo, devido a um sério problema de saúde, o sistema trava o veículo até à sua imobilização de forma controlada e aciona as luzes de sinalização de perigo. Logo que o veículo tenha sido imobilizado, o sistema de chamada de emergência da Mercedes</w:t>
      </w:r>
      <w:r w:rsidRPr="00A51921">
        <w:noBreakHyphen/>
        <w:t>Benz é ativado e as portas são destrancadas para permitir que os primeiros-socorros acedam ao interior do veículo.</w:t>
      </w:r>
    </w:p>
    <w:p w:rsidR="00A51921" w:rsidRPr="00A51921" w:rsidRDefault="00A51921" w:rsidP="00A51921">
      <w:pPr>
        <w:spacing w:before="240" w:after="240" w:line="276" w:lineRule="auto"/>
        <w:jc w:val="both"/>
      </w:pPr>
    </w:p>
    <w:p w:rsidR="00A51921" w:rsidRPr="00A51921" w:rsidRDefault="00A51921" w:rsidP="00A51921">
      <w:pPr>
        <w:spacing w:before="240" w:after="240" w:line="276" w:lineRule="auto"/>
        <w:jc w:val="both"/>
        <w:rPr>
          <w:b/>
        </w:rPr>
      </w:pPr>
      <w:r w:rsidRPr="00A51921">
        <w:rPr>
          <w:b/>
        </w:rPr>
        <w:lastRenderedPageBreak/>
        <w:t>Sistema de posicionamento de alta precisão</w:t>
      </w:r>
    </w:p>
    <w:p w:rsidR="00A51921" w:rsidRPr="00A51921" w:rsidRDefault="00A51921" w:rsidP="00A51921">
      <w:pPr>
        <w:spacing w:before="240" w:after="240" w:line="276" w:lineRule="auto"/>
        <w:jc w:val="both"/>
      </w:pPr>
      <w:r w:rsidRPr="00A51921">
        <w:t>A localização exata de um Mercedes</w:t>
      </w:r>
      <w:r w:rsidRPr="00A51921">
        <w:noBreakHyphen/>
        <w:t>Benz equipado com DRIVE PILOT é determinada utilizando um sistema de posicionamento de alta precisão, que é muito mais avançado do que os sistemas GPS convencionais. Além dos dados anonimizados recolhidos pelo sensor LiDAR, pela câmara, pelos sensores de radar e sensores de ultrassons, um mapa digital de alta definição fornece uma imagem tridimensional da geometria da estrada, as características do percurso, os sinais de trânsito e condicionamentos especiais de trânsito (por ex., acidentes ou obras rodoviárias). Isto é tornado possível e atualizado através de uma ligação ao servidor.</w:t>
      </w:r>
    </w:p>
    <w:p w:rsidR="00A51921" w:rsidRPr="00A51921" w:rsidRDefault="00A51921" w:rsidP="00A51921">
      <w:pPr>
        <w:spacing w:before="240" w:after="240" w:line="276" w:lineRule="auto"/>
        <w:jc w:val="both"/>
      </w:pPr>
      <w:r w:rsidRPr="00A51921">
        <w:t xml:space="preserve">Este mapa de alta precisão difere dos mapas comuns utilizados em dispositivos de navegação no que diz respeito, entre outros, ao seu elevado rigor com uma resolução de centímetros ao invés de metros e aos seus modelos detalhados de cruzamentos e percursos. Os dados do mapa estão armazenados em centros de dados e são atualizados constantemente. Cada veículo também armazena os dados deste mapa a bordo, compara-os constantemente com os dados no servidor e atualiza o conjunto de dados conforme necessário. Tudo isto permite um posicionamento estável e rigoroso através de uma representação da zona circundante que é independente de fatores como sombras ou sujidade dos sensores. </w:t>
      </w:r>
    </w:p>
    <w:p w:rsidR="00A51921" w:rsidRPr="00A51921" w:rsidRDefault="00A51921" w:rsidP="00A51921">
      <w:pPr>
        <w:spacing w:before="240" w:after="240" w:line="276" w:lineRule="auto"/>
        <w:jc w:val="both"/>
      </w:pPr>
      <w:r w:rsidRPr="00A51921">
        <w:t>Um poderoso conjunto de chips no interior da unidade de controlo central fornece as funções necessárias de um software sofisticado para a condução condicionalmente automatizada, enquanto algoritmos importantes enquadrados numa arquitetura moderna de segurança são calculados redundantemente.</w:t>
      </w:r>
    </w:p>
    <w:p w:rsidR="00A51921" w:rsidRPr="00A51921" w:rsidRDefault="00A51921" w:rsidP="00A51921">
      <w:pPr>
        <w:spacing w:before="240" w:after="240" w:line="276" w:lineRule="auto"/>
        <w:jc w:val="both"/>
      </w:pPr>
    </w:p>
    <w:p w:rsidR="00A51921" w:rsidRPr="00A51921" w:rsidRDefault="00A51921" w:rsidP="00A51921">
      <w:pPr>
        <w:spacing w:before="240" w:after="240" w:line="276" w:lineRule="auto"/>
        <w:jc w:val="both"/>
        <w:rPr>
          <w:b/>
        </w:rPr>
      </w:pPr>
      <w:r w:rsidRPr="00A51921">
        <w:rPr>
          <w:b/>
        </w:rPr>
        <w:t xml:space="preserve">Condução condicionalmente automatizada em troços apropriados de vias rápidas </w:t>
      </w:r>
    </w:p>
    <w:p w:rsidR="00A51921" w:rsidRPr="00A51921" w:rsidRDefault="00A51921" w:rsidP="00A51921">
      <w:pPr>
        <w:spacing w:before="240" w:after="240" w:line="276" w:lineRule="auto"/>
        <w:jc w:val="both"/>
      </w:pPr>
      <w:r w:rsidRPr="00A51921">
        <w:t>Durante uma viagem com condução automatizada, o DRIVE PILOT permite que o condutor desvie a sua atenção do trânsito e se concentre em atividades secundárias</w:t>
      </w:r>
      <w:r w:rsidRPr="00A51921">
        <w:rPr>
          <w:vertAlign w:val="superscript"/>
        </w:rPr>
        <w:footnoteReference w:id="2"/>
      </w:r>
      <w:r w:rsidRPr="00A51921">
        <w:t>. Quando o DRIVE PILOT se encontra ativo, as aplicações do veículo podem ser ativadas no ecrã central, mas tal não seria possível se o veículo fosse conduzido pelo condutor.</w:t>
      </w:r>
    </w:p>
    <w:p w:rsidR="00A51921" w:rsidRPr="00A51921" w:rsidRDefault="00A51921" w:rsidP="00A51921">
      <w:pPr>
        <w:spacing w:before="240" w:after="240" w:line="276" w:lineRule="auto"/>
        <w:jc w:val="both"/>
      </w:pPr>
      <w:r w:rsidRPr="00A51921">
        <w:t>Inicialmente lançado na Alemanha em maio de 2022, o sistema altamente sofisticado Mercedes</w:t>
      </w:r>
      <w:r w:rsidRPr="00A51921">
        <w:noBreakHyphen/>
        <w:t>Benz DRIVE PILOT foi o primeiro sistema SAE Nível a nível mundial a cumprir os exigentes requisitos legais do regulamento UN</w:t>
      </w:r>
      <w:r w:rsidRPr="00A51921">
        <w:noBreakHyphen/>
        <w:t>R157. A Autoridade Federal Alemã para os Transportes aprovou o sistema com base no regulamento UN</w:t>
      </w:r>
      <w:r w:rsidRPr="00A51921">
        <w:noBreakHyphen/>
        <w:t>R157, abrindo caminho para o lançamento do DRIVE PILOT a nível internacional</w:t>
      </w:r>
      <w:r w:rsidRPr="00A51921">
        <w:rPr>
          <w:vertAlign w:val="superscript"/>
        </w:rPr>
        <w:footnoteReference w:id="3"/>
      </w:r>
      <w:r w:rsidRPr="00A51921">
        <w:t>, onde a legislação o permitir.</w:t>
      </w:r>
    </w:p>
    <w:p w:rsidR="00A51921" w:rsidRDefault="00A51921" w:rsidP="00A51921">
      <w:pPr>
        <w:spacing w:before="240" w:after="240" w:line="276" w:lineRule="auto"/>
        <w:jc w:val="both"/>
      </w:pPr>
    </w:p>
    <w:sectPr w:rsidR="00A51921" w:rsidSect="00A51921">
      <w:footerReference w:type="default" r:id="rId14"/>
      <w:headerReference w:type="first" r:id="rId15"/>
      <w:footerReference w:type="first" r:id="rId16"/>
      <w:type w:val="continuous"/>
      <w:pgSz w:w="11906" w:h="16838" w:code="9"/>
      <w:pgMar w:top="1418" w:right="1416" w:bottom="851" w:left="1361" w:header="1185" w:footer="69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22E" w:rsidRPr="00BE7AC7" w:rsidRDefault="001E322E" w:rsidP="00764B8C">
      <w:pPr>
        <w:spacing w:line="240" w:lineRule="auto"/>
      </w:pPr>
      <w:r w:rsidRPr="00BE7AC7">
        <w:separator/>
      </w:r>
    </w:p>
    <w:p w:rsidR="001E322E" w:rsidRPr="00BE7AC7" w:rsidRDefault="001E322E"/>
    <w:p w:rsidR="001E322E" w:rsidRDefault="001E322E"/>
  </w:endnote>
  <w:endnote w:type="continuationSeparator" w:id="0">
    <w:p w:rsidR="001E322E" w:rsidRPr="00BE7AC7" w:rsidRDefault="001E322E" w:rsidP="00764B8C">
      <w:pPr>
        <w:spacing w:line="240" w:lineRule="auto"/>
      </w:pPr>
      <w:r w:rsidRPr="00BE7AC7">
        <w:continuationSeparator/>
      </w:r>
    </w:p>
    <w:p w:rsidR="001E322E" w:rsidRPr="00BE7AC7" w:rsidRDefault="001E322E"/>
    <w:p w:rsidR="001E322E" w:rsidRDefault="001E32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B Corpo S Text Office Light">
    <w:altName w:val="Tahoma"/>
    <w:panose1 w:val="020B0404050000000004"/>
    <w:charset w:val="00"/>
    <w:family w:val="swiss"/>
    <w:pitch w:val="variable"/>
    <w:sig w:usb0="20000007" w:usb1="00000003"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B Corpo A Title Cond Office">
    <w:altName w:val="Cambria"/>
    <w:panose1 w:val="02020506080000000003"/>
    <w:charset w:val="00"/>
    <w:family w:val="roman"/>
    <w:pitch w:val="variable"/>
    <w:sig w:usb0="20000007" w:usb1="00000003" w:usb2="00000000" w:usb3="00000000" w:csb0="00000193" w:csb1="00000000"/>
  </w:font>
  <w:font w:name="MB Corpo S Text Office">
    <w:altName w:val="Tahoma"/>
    <w:panose1 w:val="020B0504050000000004"/>
    <w:charset w:val="00"/>
    <w:family w:val="swiss"/>
    <w:pitch w:val="variable"/>
    <w:sig w:usb0="20000007" w:usb1="00000003" w:usb2="00000000" w:usb3="00000000" w:csb0="00000193" w:csb1="00000000"/>
  </w:font>
  <w:font w:name="Segoe UI">
    <w:panose1 w:val="020B0502040204020203"/>
    <w:charset w:val="00"/>
    <w:family w:val="swiss"/>
    <w:pitch w:val="variable"/>
    <w:sig w:usb0="E4002EFF" w:usb1="C000E47F" w:usb2="00000009" w:usb3="00000000" w:csb0="000001FF" w:csb1="00000000"/>
  </w:font>
  <w:font w:name="CorpoSLig">
    <w:panose1 w:val="00000000000000000000"/>
    <w:charset w:val="00"/>
    <w:family w:val="auto"/>
    <w:pitch w:val="variable"/>
    <w:sig w:usb0="A00001AF" w:usb1="100078F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6F0" w:rsidRDefault="00774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42" w:rsidRPr="0033780C" w:rsidRDefault="00E75B42" w:rsidP="00B00F20">
    <w:pPr>
      <w:pStyle w:val="14Seitenzahl"/>
      <w:framePr w:wrap="around"/>
    </w:pPr>
    <w:r>
      <w:t xml:space="preserve">Página </w:t>
    </w:r>
    <w:r w:rsidRPr="0033780C">
      <w:rPr>
        <w:rStyle w:val="PageNumber"/>
      </w:rPr>
      <w:fldChar w:fldCharType="begin"/>
    </w:r>
    <w:r w:rsidRPr="0033780C">
      <w:rPr>
        <w:rStyle w:val="PageNumber"/>
      </w:rPr>
      <w:instrText xml:space="preserve"> PAGE </w:instrText>
    </w:r>
    <w:r w:rsidRPr="0033780C">
      <w:rPr>
        <w:rStyle w:val="PageNumber"/>
      </w:rPr>
      <w:fldChar w:fldCharType="separate"/>
    </w:r>
    <w:r w:rsidR="00A51921">
      <w:rPr>
        <w:rStyle w:val="PageNumber"/>
      </w:rPr>
      <w:t>8</w:t>
    </w:r>
    <w:r w:rsidRPr="0033780C">
      <w:rPr>
        <w:rStyle w:val="PageNumber"/>
      </w:rPr>
      <w:fldChar w:fldCharType="end"/>
    </w:r>
  </w:p>
  <w:p w:rsidR="00E75B42" w:rsidRPr="00BE7AC7" w:rsidRDefault="00E75B4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B2" w:rsidRDefault="00487FB2" w:rsidP="00487FB2">
    <w:pPr>
      <w:pStyle w:val="dcLegalInfo"/>
      <w:spacing w:line="360" w:lineRule="auto"/>
    </w:pPr>
    <w:r>
      <w:t>Mercedes-Benz Portugal S.A., Comunicação de Automóveis</w:t>
    </w:r>
  </w:p>
  <w:p w:rsidR="00487FB2" w:rsidRDefault="00487FB2" w:rsidP="00487FB2">
    <w:pPr>
      <w:pStyle w:val="Footer"/>
      <w:spacing w:line="360" w:lineRule="auto"/>
      <w:jc w:val="center"/>
      <w:rPr>
        <w:rFonts w:ascii="CorpoSLig" w:hAnsi="CorpoSLig"/>
        <w:sz w:val="19"/>
      </w:rPr>
    </w:pPr>
    <w:r>
      <w:rPr>
        <w:rFonts w:ascii="CorpoSLig" w:hAnsi="CorpoSLig"/>
        <w:sz w:val="19"/>
      </w:rPr>
      <w:t xml:space="preserve">Abrunheira – Apartado 1, 2726-901 Mem Martins </w:t>
    </w:r>
    <w:r>
      <w:rPr>
        <w:rFonts w:ascii="Symbol" w:hAnsi="Symbol"/>
        <w:sz w:val="19"/>
      </w:rPr>
      <w:t></w:t>
    </w:r>
    <w:r>
      <w:rPr>
        <w:rFonts w:ascii="CorpoSLig" w:hAnsi="CorpoSLig"/>
        <w:sz w:val="19"/>
      </w:rPr>
      <w:t xml:space="preserve"> Uma Marca do Grupo Mercedes-Benz AG</w:t>
    </w:r>
  </w:p>
  <w:p w:rsidR="00E75B42" w:rsidRPr="00BE7AC7" w:rsidRDefault="00256478">
    <w:r>
      <w:rPr>
        <w:noProof/>
        <w:lang w:bidi="ar-SA"/>
      </w:rPr>
      <mc:AlternateContent>
        <mc:Choice Requires="wps">
          <w:drawing>
            <wp:anchor distT="0" distB="0" distL="114300" distR="114300" simplePos="0" relativeHeight="251667456" behindDoc="0" locked="0" layoutInCell="1" allowOverlap="1">
              <wp:simplePos x="0" y="0"/>
              <wp:positionH relativeFrom="column">
                <wp:posOffset>-683895</wp:posOffset>
              </wp:positionH>
              <wp:positionV relativeFrom="page">
                <wp:posOffset>5356225</wp:posOffset>
              </wp:positionV>
              <wp:extent cx="13970" cy="13970"/>
              <wp:effectExtent l="0" t="0" r="0" b="0"/>
              <wp:wrapNone/>
              <wp:docPr id="8"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3D9B02" id="Ellipse 8" o:spid="_x0000_s1026" style="position:absolute;margin-left:-53.85pt;margin-top:421.75pt;width:1.1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" fillcolor="black [3213]" stroked="f" strokeweight="1pt">
              <v:stroke joinstyle="miter"/>
              <v:path arrowok="t"/>
              <w10:wrap anchory="page"/>
            </v:oval>
          </w:pict>
        </mc:Fallback>
      </mc:AlternateContent>
    </w:r>
    <w:r>
      <w:rPr>
        <w:noProof/>
        <w:lang w:bidi="ar-SA"/>
      </w:rPr>
      <mc:AlternateContent>
        <mc:Choice Requires="wps">
          <w:drawing>
            <wp:anchor distT="0" distB="0" distL="114300" distR="114300" simplePos="0" relativeHeight="251665408" behindDoc="0" locked="0" layoutInCell="1" allowOverlap="1">
              <wp:simplePos x="0" y="0"/>
              <wp:positionH relativeFrom="column">
                <wp:posOffset>-683260</wp:posOffset>
              </wp:positionH>
              <wp:positionV relativeFrom="page">
                <wp:posOffset>7553960</wp:posOffset>
              </wp:positionV>
              <wp:extent cx="14605" cy="14605"/>
              <wp:effectExtent l="0" t="0" r="0" b="0"/>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0943D2" id="Ellipse 7" o:spid="_x0000_s1026" style="position:absolute;margin-left:-53.8pt;margin-top:594.8pt;width:1.1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" fillcolor="black [3213]" stroked="f" strokeweight="1pt">
              <v:stroke joinstyle="miter"/>
              <v:path arrowok="t"/>
              <w10:wrap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42" w:rsidRPr="0033780C" w:rsidRDefault="00E75B42" w:rsidP="00B00F20">
    <w:pPr>
      <w:pStyle w:val="14Seitenzahl"/>
      <w:framePr w:wrap="around"/>
    </w:pPr>
    <w:r w:rsidRPr="0033780C">
      <w:rPr>
        <w:rStyle w:val="PageNumber"/>
      </w:rPr>
      <w:fldChar w:fldCharType="begin"/>
    </w:r>
    <w:r w:rsidRPr="0033780C">
      <w:rPr>
        <w:rStyle w:val="PageNumber"/>
      </w:rPr>
      <w:instrText xml:space="preserve"> PAGE </w:instrText>
    </w:r>
    <w:r w:rsidRPr="0033780C">
      <w:rPr>
        <w:rStyle w:val="PageNumber"/>
      </w:rPr>
      <w:fldChar w:fldCharType="separate"/>
    </w:r>
    <w:r w:rsidR="00A51921">
      <w:rPr>
        <w:rStyle w:val="PageNumber"/>
      </w:rPr>
      <w:t>3</w:t>
    </w:r>
    <w:r w:rsidRPr="0033780C">
      <w:rPr>
        <w:rStyle w:val="PageNumber"/>
      </w:rPr>
      <w:fldChar w:fldCharType="end"/>
    </w:r>
  </w:p>
  <w:p w:rsidR="00487FB2" w:rsidRDefault="00487FB2" w:rsidP="00487FB2">
    <w:pPr>
      <w:pStyle w:val="dcLegalInfo"/>
      <w:spacing w:line="360" w:lineRule="auto"/>
    </w:pPr>
    <w:r>
      <w:t>Mercedes-Benz Portugal S.A., Comunicação de Automóveis</w:t>
    </w:r>
  </w:p>
  <w:p w:rsidR="00487FB2" w:rsidRDefault="00487FB2" w:rsidP="00487FB2">
    <w:pPr>
      <w:pStyle w:val="Footer"/>
      <w:spacing w:line="360" w:lineRule="auto"/>
      <w:jc w:val="center"/>
      <w:rPr>
        <w:rFonts w:ascii="CorpoSLig" w:hAnsi="CorpoSLig"/>
        <w:sz w:val="19"/>
      </w:rPr>
    </w:pPr>
    <w:r>
      <w:rPr>
        <w:rFonts w:ascii="CorpoSLig" w:hAnsi="CorpoSLig"/>
        <w:sz w:val="19"/>
      </w:rPr>
      <w:t xml:space="preserve">Abrunheira – Apartado 1, 2726-901 Mem Martins </w:t>
    </w:r>
    <w:r>
      <w:rPr>
        <w:rFonts w:ascii="Symbol" w:hAnsi="Symbol"/>
        <w:sz w:val="19"/>
      </w:rPr>
      <w:t></w:t>
    </w:r>
    <w:r>
      <w:rPr>
        <w:rFonts w:ascii="CorpoSLig" w:hAnsi="CorpoSLig"/>
        <w:sz w:val="19"/>
      </w:rPr>
      <w:t xml:space="preserve"> Uma Marca do Grupo Mercedes-Benz AG</w:t>
    </w:r>
  </w:p>
  <w:p w:rsidR="00E75B42" w:rsidRDefault="00E75B42"/>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42" w:rsidRPr="00BE7AC7" w:rsidRDefault="00256478">
    <w:r>
      <w:rPr>
        <w:noProof/>
        <w:lang w:bidi="ar-SA"/>
      </w:rPr>
      <mc:AlternateContent>
        <mc:Choice Requires="wps">
          <w:drawing>
            <wp:anchor distT="0" distB="0" distL="0" distR="0" simplePos="0" relativeHeight="251678720" behindDoc="0" locked="0" layoutInCell="1" allowOverlap="1">
              <wp:simplePos x="0" y="0"/>
              <wp:positionH relativeFrom="page">
                <wp:posOffset>1083945</wp:posOffset>
              </wp:positionH>
              <wp:positionV relativeFrom="page">
                <wp:posOffset>10304780</wp:posOffset>
              </wp:positionV>
              <wp:extent cx="3679190" cy="14033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190" cy="140335"/>
                      </a:xfrm>
                      <a:prstGeom prst="rect">
                        <a:avLst/>
                      </a:prstGeom>
                      <a:noFill/>
                      <a:ln w="9525">
                        <a:noFill/>
                        <a:miter lim="800000"/>
                        <a:headEnd/>
                        <a:tailEnd/>
                      </a:ln>
                    </wps:spPr>
                    <wps:txbx>
                      <w:txbxContent>
                        <w:p w:rsidR="00E75B42" w:rsidRPr="00754B48" w:rsidRDefault="00E75B42" w:rsidP="006A28A9">
                          <w:pPr>
                            <w:pStyle w:val="13Fubereich"/>
                            <w:rPr>
                              <w:lang w:val="en-US"/>
                            </w:rPr>
                          </w:pPr>
                          <w:r w:rsidRPr="00754B48">
                            <w:rPr>
                              <w:lang w:val="en-US"/>
                            </w:rPr>
                            <w:t>and Mercedes-Benz are registered trademarks of Daimler AG, Stuttgart, Germany.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85.35pt;margin-top:811.4pt;width:289.7pt;height:11.0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" filled="f" stroked="f">
              <v:textbox inset="0,0,0,0">
                <w:txbxContent>
                  <w:p w:rsidR="00E75B42" w:rsidRPr="00754B48" w:rsidRDefault="00E75B42" w:rsidP="006A28A9">
                    <w:pPr>
                      <w:pStyle w:val="13Fubereich"/>
                      <w:rPr>
                        <w:lang w:val="en-US"/>
                      </w:rPr>
                    </w:pPr>
                    <w:r w:rsidRPr="00754B48">
                      <w:rPr>
                        <w:lang w:val="en-US"/>
                      </w:rPr>
                      <w:t>and Mercedes-Benz are registered trademarks of Daimler AG, Stuttgart, Germany.</w:t>
                    </w:r>
                  </w:p>
                </w:txbxContent>
              </v:textbox>
              <w10:wrap type="square" anchorx="page" anchory="page"/>
            </v:shape>
          </w:pict>
        </mc:Fallback>
      </mc:AlternateContent>
    </w:r>
    <w:r w:rsidR="00E75B42">
      <w:rPr>
        <w:noProof/>
        <w:lang w:bidi="ar-SA"/>
      </w:rPr>
      <w:drawing>
        <wp:anchor distT="0" distB="0" distL="114300" distR="114300" simplePos="0" relativeHeight="251677696" behindDoc="1" locked="0" layoutInCell="1" allowOverlap="1">
          <wp:simplePos x="0" y="0"/>
          <wp:positionH relativeFrom="page">
            <wp:posOffset>860425</wp:posOffset>
          </wp:positionH>
          <wp:positionV relativeFrom="page">
            <wp:posOffset>10275570</wp:posOffset>
          </wp:positionV>
          <wp:extent cx="183600" cy="183600"/>
          <wp:effectExtent l="0" t="0" r="6985" b="6985"/>
          <wp:wrapNone/>
          <wp:docPr id="1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anchor>
      </w:drawing>
    </w:r>
    <w:r>
      <w:rPr>
        <w:noProof/>
        <w:lang w:bidi="ar-SA"/>
      </w:rPr>
      <mc:AlternateContent>
        <mc:Choice Requires="wps">
          <w:drawing>
            <wp:anchor distT="0" distB="0" distL="114300" distR="114300" simplePos="0" relativeHeight="251675648" behindDoc="0" locked="0" layoutInCell="1" allowOverlap="1">
              <wp:simplePos x="0" y="0"/>
              <wp:positionH relativeFrom="column">
                <wp:posOffset>-683895</wp:posOffset>
              </wp:positionH>
              <wp:positionV relativeFrom="page">
                <wp:posOffset>5356225</wp:posOffset>
              </wp:positionV>
              <wp:extent cx="13970" cy="13970"/>
              <wp:effectExtent l="0" t="0" r="0" b="0"/>
              <wp:wrapNone/>
              <wp:docPr id="3"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948021" id="Ellipse 3" o:spid="_x0000_s1026" style="position:absolute;margin-left:-53.85pt;margin-top:421.75pt;width:1.1pt;height: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" fillcolor="black [3213]" stroked="f" strokeweight="1pt">
              <v:stroke joinstyle="miter"/>
              <v:path arrowok="t"/>
              <w10:wrap anchory="page"/>
            </v:oval>
          </w:pict>
        </mc:Fallback>
      </mc:AlternateContent>
    </w:r>
    <w:r>
      <w:rPr>
        <w:noProof/>
        <w:lang w:bidi="ar-SA"/>
      </w:rPr>
      <mc:AlternateContent>
        <mc:Choice Requires="wps">
          <w:drawing>
            <wp:anchor distT="0" distB="0" distL="114300" distR="114300" simplePos="0" relativeHeight="251674624" behindDoc="0" locked="0" layoutInCell="1" allowOverlap="1">
              <wp:simplePos x="0" y="0"/>
              <wp:positionH relativeFrom="column">
                <wp:posOffset>-683260</wp:posOffset>
              </wp:positionH>
              <wp:positionV relativeFrom="page">
                <wp:posOffset>7553960</wp:posOffset>
              </wp:positionV>
              <wp:extent cx="14605" cy="14605"/>
              <wp:effectExtent l="0" t="0" r="0" b="0"/>
              <wp:wrapNone/>
              <wp:docPr id="4" name="El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2F7F17" id="Ellipse 4" o:spid="_x0000_s1026" style="position:absolute;margin-left:-53.8pt;margin-top:594.8pt;width:1.15pt;height: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" fillcolor="black [3213]" stroked="f" strokeweight="1pt">
              <v:stroke joinstyle="miter"/>
              <v:path arrowok="t"/>
              <w10:wrap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22E" w:rsidRDefault="001E322E" w:rsidP="003743FA">
      <w:pPr>
        <w:spacing w:line="240" w:lineRule="auto"/>
      </w:pPr>
      <w:r w:rsidRPr="00BE7AC7">
        <w:separator/>
      </w:r>
    </w:p>
  </w:footnote>
  <w:footnote w:type="continuationSeparator" w:id="0">
    <w:p w:rsidR="001E322E" w:rsidRPr="00BE7AC7" w:rsidRDefault="001E322E" w:rsidP="00764B8C">
      <w:pPr>
        <w:spacing w:line="240" w:lineRule="auto"/>
      </w:pPr>
      <w:r w:rsidRPr="00BE7AC7">
        <w:continuationSeparator/>
      </w:r>
    </w:p>
    <w:p w:rsidR="001E322E" w:rsidRPr="00BE7AC7" w:rsidRDefault="001E322E"/>
    <w:p w:rsidR="001E322E" w:rsidRDefault="001E322E"/>
  </w:footnote>
  <w:footnote w:id="1">
    <w:p w:rsidR="00A51921" w:rsidRPr="0039709D" w:rsidRDefault="00A51921" w:rsidP="00A51921">
      <w:pPr>
        <w:pStyle w:val="FootnoteText"/>
        <w:jc w:val="both"/>
      </w:pPr>
      <w:r w:rsidRPr="00A51921">
        <w:rPr>
          <w:rStyle w:val="FootnoteReference"/>
          <w:sz w:val="16"/>
        </w:rPr>
        <w:footnoteRef/>
      </w:r>
      <w:r w:rsidRPr="00A51921">
        <w:rPr>
          <w:rStyle w:val="FootnoteReference"/>
          <w:sz w:val="16"/>
        </w:rPr>
        <w:t xml:space="preserve"> </w:t>
      </w:r>
      <w:r w:rsidRPr="00A51921">
        <w:rPr>
          <w:sz w:val="14"/>
        </w:rPr>
        <w:t>A norma SAE Nível 3: a função de condução autónoma assume certas tarefas de condução. Contudo, ainda continua a necessitar de um condutor. O condutor deve estar permanentemente preparado para assumir o controlo quando for solicitado pelo veículo para intervir.</w:t>
      </w:r>
    </w:p>
  </w:footnote>
  <w:footnote w:id="2">
    <w:p w:rsidR="00A51921" w:rsidRPr="00A51921" w:rsidRDefault="00A51921" w:rsidP="00A51921">
      <w:pPr>
        <w:pStyle w:val="FootnoteText"/>
        <w:jc w:val="both"/>
        <w:rPr>
          <w:sz w:val="14"/>
          <w:szCs w:val="18"/>
        </w:rPr>
      </w:pPr>
      <w:r w:rsidRPr="00A51921">
        <w:rPr>
          <w:rStyle w:val="FootnoteReference"/>
          <w:sz w:val="16"/>
        </w:rPr>
        <w:footnoteRef/>
      </w:r>
      <w:r w:rsidRPr="00A51921">
        <w:rPr>
          <w:sz w:val="13"/>
        </w:rPr>
        <w:t xml:space="preserve"> </w:t>
      </w:r>
      <w:r w:rsidRPr="00A51921">
        <w:rPr>
          <w:sz w:val="14"/>
        </w:rPr>
        <w:t>As atividades secundárias do condutor que são legalmente permitidas dependem do código de estrada do país em questão.</w:t>
      </w:r>
    </w:p>
  </w:footnote>
  <w:footnote w:id="3">
    <w:p w:rsidR="00A51921" w:rsidRPr="00A51921" w:rsidRDefault="00A51921" w:rsidP="00A51921">
      <w:pPr>
        <w:jc w:val="both"/>
        <w:rPr>
          <w:sz w:val="14"/>
          <w:szCs w:val="18"/>
        </w:rPr>
      </w:pPr>
      <w:r w:rsidRPr="00A51921">
        <w:rPr>
          <w:rStyle w:val="FootnoteReference"/>
          <w:sz w:val="16"/>
        </w:rPr>
        <w:footnoteRef/>
      </w:r>
      <w:r w:rsidRPr="00A51921">
        <w:rPr>
          <w:sz w:val="20"/>
        </w:rPr>
        <w:t xml:space="preserve"> </w:t>
      </w:r>
      <w:r w:rsidRPr="00A51921">
        <w:rPr>
          <w:sz w:val="14"/>
        </w:rPr>
        <w:t>Os estados onde está previsto o lançamento (57) incluem os estados da UE, Reino Unido, Japão, Coreia do Sul e Austrália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6F0" w:rsidRDefault="007746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6F0" w:rsidRDefault="007746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42" w:rsidRPr="00BE7AC7" w:rsidRDefault="00E75B42">
    <w:r>
      <w:rPr>
        <w:noProof/>
        <w:lang w:bidi="ar-SA"/>
      </w:rPr>
      <w:drawing>
        <wp:anchor distT="0" distB="0" distL="114300" distR="114300" simplePos="0" relativeHeight="251672576" behindDoc="0" locked="0" layoutInCell="1" allowOverlap="1">
          <wp:simplePos x="0" y="0"/>
          <wp:positionH relativeFrom="column">
            <wp:posOffset>4413967</wp:posOffset>
          </wp:positionH>
          <wp:positionV relativeFrom="margin">
            <wp:posOffset>741045</wp:posOffset>
          </wp:positionV>
          <wp:extent cx="1080000" cy="126000"/>
          <wp:effectExtent l="0" t="0" r="6350" b="7620"/>
          <wp:wrapNone/>
          <wp:docPr id="42"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26000"/>
                  </a:xfrm>
                  <a:prstGeom prst="rect">
                    <a:avLst/>
                  </a:prstGeom>
                  <a:noFill/>
                </pic:spPr>
              </pic:pic>
            </a:graphicData>
          </a:graphic>
        </wp:anchor>
      </w:drawing>
    </w:r>
    <w:r w:rsidR="00256478">
      <w:rPr>
        <w:noProof/>
        <w:lang w:bidi="ar-SA"/>
      </w:rPr>
      <mc:AlternateContent>
        <mc:Choice Requires="wps">
          <w:drawing>
            <wp:anchor distT="0" distB="0" distL="114300" distR="114300" simplePos="0" relativeHeight="251669504" behindDoc="0" locked="0" layoutInCell="1" allowOverlap="1">
              <wp:simplePos x="0" y="0"/>
              <wp:positionH relativeFrom="column">
                <wp:posOffset>-682625</wp:posOffset>
              </wp:positionH>
              <wp:positionV relativeFrom="page">
                <wp:posOffset>3774440</wp:posOffset>
              </wp:positionV>
              <wp:extent cx="13970" cy="13970"/>
              <wp:effectExtent l="0" t="0" r="0" b="0"/>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1B8296" id="Ellipse 9" o:spid="_x0000_s1026" style="position:absolute;margin-left:-53.75pt;margin-top:297.2pt;width:1.1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" fillcolor="black [3213]" stroked="f" strokeweight="1pt">
              <v:stroke joinstyle="miter"/>
              <v:path arrowok="t"/>
              <w10:wrap anchory="page"/>
            </v:oval>
          </w:pict>
        </mc:Fallback>
      </mc:AlternateContent>
    </w:r>
    <w:r>
      <w:rPr>
        <w:noProof/>
        <w:lang w:bidi="ar-SA"/>
      </w:rPr>
      <w:drawing>
        <wp:anchor distT="0" distB="0" distL="114300" distR="114300" simplePos="0" relativeHeight="251659264" behindDoc="1" locked="0" layoutInCell="1" allowOverlap="1">
          <wp:simplePos x="0" y="0"/>
          <wp:positionH relativeFrom="column">
            <wp:posOffset>2559685</wp:posOffset>
          </wp:positionH>
          <wp:positionV relativeFrom="page">
            <wp:posOffset>540385</wp:posOffset>
          </wp:positionV>
          <wp:extent cx="720000" cy="720000"/>
          <wp:effectExtent l="0" t="0" r="4445" b="4445"/>
          <wp:wrapNone/>
          <wp:docPr id="43"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42" w:rsidRPr="00BE7AC7" w:rsidRDefault="00E75B42" w:rsidP="006A28A9">
    <w:pPr>
      <w:spacing w:line="20" w:lineRule="exact"/>
    </w:pPr>
    <w:r>
      <w:rPr>
        <w:noProof/>
        <w:lang w:bidi="ar-SA"/>
      </w:rPr>
      <w:drawing>
        <wp:anchor distT="0" distB="0" distL="114300" distR="114300" simplePos="0" relativeHeight="251679744" behindDoc="1" locked="0" layoutInCell="1" allowOverlap="1">
          <wp:simplePos x="0" y="0"/>
          <wp:positionH relativeFrom="page">
            <wp:posOffset>3423920</wp:posOffset>
          </wp:positionH>
          <wp:positionV relativeFrom="page">
            <wp:posOffset>539115</wp:posOffset>
          </wp:positionV>
          <wp:extent cx="720000" cy="720000"/>
          <wp:effectExtent l="0" t="0" r="4445" b="4445"/>
          <wp:wrapNone/>
          <wp:docPr id="1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r w:rsidR="00256478">
      <w:rPr>
        <w:noProof/>
        <w:lang w:bidi="ar-SA"/>
      </w:rPr>
      <mc:AlternateContent>
        <mc:Choice Requires="wps">
          <w:drawing>
            <wp:anchor distT="0" distB="0" distL="114300" distR="114300" simplePos="0" relativeHeight="251676672" behindDoc="0" locked="0" layoutInCell="1" allowOverlap="1">
              <wp:simplePos x="0" y="0"/>
              <wp:positionH relativeFrom="column">
                <wp:posOffset>-682625</wp:posOffset>
              </wp:positionH>
              <wp:positionV relativeFrom="page">
                <wp:posOffset>3774440</wp:posOffset>
              </wp:positionV>
              <wp:extent cx="13970" cy="13970"/>
              <wp:effectExtent l="0" t="0" r="0" b="0"/>
              <wp:wrapNone/>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D3D495" id="Ellipse 1" o:spid="_x0000_s1026" style="position:absolute;margin-left:-53.75pt;margin-top:297.2pt;width:1.1pt;height: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" fillcolor="black [3213]" stroked="f" strokeweight="1pt">
              <v:stroke joinstyle="miter"/>
              <v:path arrowok="t"/>
              <w10:wrap anchory="page"/>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78AB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6A95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81A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3A99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2E80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4434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0E60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8898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4F4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A090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B0D3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2213478"/>
    <w:multiLevelType w:val="hybridMultilevel"/>
    <w:tmpl w:val="BEBE03F8"/>
    <w:lvl w:ilvl="0" w:tplc="8FECD1FE">
      <w:numFmt w:val="bullet"/>
      <w:lvlText w:val="•"/>
      <w:lvlJc w:val="left"/>
      <w:pPr>
        <w:ind w:left="1070" w:hanging="710"/>
      </w:pPr>
      <w:rPr>
        <w:rFonts w:ascii="MB Corpo S Text Office Light" w:eastAsiaTheme="minorHAnsi" w:hAnsi="MB Corpo S Text Office Light"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27B468C2"/>
    <w:multiLevelType w:val="hybridMultilevel"/>
    <w:tmpl w:val="30DCF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3D0670"/>
    <w:multiLevelType w:val="hybridMultilevel"/>
    <w:tmpl w:val="69102CF0"/>
    <w:lvl w:ilvl="0" w:tplc="8FECD1FE">
      <w:numFmt w:val="bullet"/>
      <w:lvlText w:val="•"/>
      <w:lvlJc w:val="left"/>
      <w:pPr>
        <w:ind w:left="1070" w:hanging="710"/>
      </w:pPr>
      <w:rPr>
        <w:rFonts w:ascii="MB Corpo S Text Office Light" w:eastAsiaTheme="minorHAnsi" w:hAnsi="MB Corpo S Text Office Light"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343478DD"/>
    <w:multiLevelType w:val="hybridMultilevel"/>
    <w:tmpl w:val="040CA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4C07992"/>
    <w:multiLevelType w:val="hybridMultilevel"/>
    <w:tmpl w:val="5E0EDD2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3EE87B24"/>
    <w:multiLevelType w:val="hybridMultilevel"/>
    <w:tmpl w:val="F2C06F3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43E44476"/>
    <w:multiLevelType w:val="hybridMultilevel"/>
    <w:tmpl w:val="4D5C16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10B5A68"/>
    <w:multiLevelType w:val="hybridMultilevel"/>
    <w:tmpl w:val="30F0DA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566640E"/>
    <w:multiLevelType w:val="hybridMultilevel"/>
    <w:tmpl w:val="5BBA5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D8E4F2F"/>
    <w:multiLevelType w:val="hybridMultilevel"/>
    <w:tmpl w:val="F1389B9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63770EB9"/>
    <w:multiLevelType w:val="hybridMultilevel"/>
    <w:tmpl w:val="F7F073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6092F0A"/>
    <w:multiLevelType w:val="hybridMultilevel"/>
    <w:tmpl w:val="7DA6C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8C7794D"/>
    <w:multiLevelType w:val="hybridMultilevel"/>
    <w:tmpl w:val="9C7A5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8FF518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47261E"/>
    <w:multiLevelType w:val="multilevel"/>
    <w:tmpl w:val="04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713312F6"/>
    <w:multiLevelType w:val="hybridMultilevel"/>
    <w:tmpl w:val="791CAFC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10"/>
  </w:num>
  <w:num w:numId="13">
    <w:abstractNumId w:val="25"/>
  </w:num>
  <w:num w:numId="14">
    <w:abstractNumId w:val="19"/>
  </w:num>
  <w:num w:numId="15">
    <w:abstractNumId w:val="18"/>
  </w:num>
  <w:num w:numId="16">
    <w:abstractNumId w:val="12"/>
  </w:num>
  <w:num w:numId="17">
    <w:abstractNumId w:val="12"/>
  </w:num>
  <w:num w:numId="18">
    <w:abstractNumId w:val="21"/>
  </w:num>
  <w:num w:numId="19">
    <w:abstractNumId w:val="23"/>
  </w:num>
  <w:num w:numId="20">
    <w:abstractNumId w:val="14"/>
  </w:num>
  <w:num w:numId="21">
    <w:abstractNumId w:val="20"/>
  </w:num>
  <w:num w:numId="22">
    <w:abstractNumId w:val="11"/>
  </w:num>
  <w:num w:numId="23">
    <w:abstractNumId w:val="13"/>
  </w:num>
  <w:num w:numId="24">
    <w:abstractNumId w:val="17"/>
  </w:num>
  <w:num w:numId="25">
    <w:abstractNumId w:val="22"/>
  </w:num>
  <w:num w:numId="26">
    <w:abstractNumId w:val="15"/>
  </w:num>
  <w:num w:numId="27">
    <w:abstractNumId w:val="1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pt-PT" w:vendorID="64" w:dllVersion="131078" w:nlCheck="1" w:checkStyle="0"/>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CD"/>
    <w:rsid w:val="00000C4C"/>
    <w:rsid w:val="0000141E"/>
    <w:rsid w:val="00002924"/>
    <w:rsid w:val="000049B1"/>
    <w:rsid w:val="00010949"/>
    <w:rsid w:val="00022864"/>
    <w:rsid w:val="00022E70"/>
    <w:rsid w:val="00033CCA"/>
    <w:rsid w:val="00036964"/>
    <w:rsid w:val="00044F7C"/>
    <w:rsid w:val="00045A88"/>
    <w:rsid w:val="00046BD5"/>
    <w:rsid w:val="00054AE9"/>
    <w:rsid w:val="00057BE8"/>
    <w:rsid w:val="000601DD"/>
    <w:rsid w:val="00060587"/>
    <w:rsid w:val="0006096C"/>
    <w:rsid w:val="000648CA"/>
    <w:rsid w:val="00065002"/>
    <w:rsid w:val="00074182"/>
    <w:rsid w:val="00080471"/>
    <w:rsid w:val="00081305"/>
    <w:rsid w:val="000A1B67"/>
    <w:rsid w:val="000A3E94"/>
    <w:rsid w:val="000A7F98"/>
    <w:rsid w:val="000B0075"/>
    <w:rsid w:val="000B4171"/>
    <w:rsid w:val="000B49C0"/>
    <w:rsid w:val="000B5A8A"/>
    <w:rsid w:val="000B5B8C"/>
    <w:rsid w:val="000C2C40"/>
    <w:rsid w:val="000C6A17"/>
    <w:rsid w:val="000D04F7"/>
    <w:rsid w:val="000D5617"/>
    <w:rsid w:val="000E2F84"/>
    <w:rsid w:val="000E368C"/>
    <w:rsid w:val="000E6674"/>
    <w:rsid w:val="000F0F04"/>
    <w:rsid w:val="000F2122"/>
    <w:rsid w:val="000F3EC1"/>
    <w:rsid w:val="00101406"/>
    <w:rsid w:val="0010547B"/>
    <w:rsid w:val="0010651B"/>
    <w:rsid w:val="00111ACC"/>
    <w:rsid w:val="00114CF4"/>
    <w:rsid w:val="001166BE"/>
    <w:rsid w:val="001214B4"/>
    <w:rsid w:val="00121870"/>
    <w:rsid w:val="001240F3"/>
    <w:rsid w:val="0012549C"/>
    <w:rsid w:val="00126C70"/>
    <w:rsid w:val="00127647"/>
    <w:rsid w:val="00141FB2"/>
    <w:rsid w:val="001475D7"/>
    <w:rsid w:val="00147B68"/>
    <w:rsid w:val="001545A7"/>
    <w:rsid w:val="00154614"/>
    <w:rsid w:val="0016279C"/>
    <w:rsid w:val="001643E4"/>
    <w:rsid w:val="00166317"/>
    <w:rsid w:val="0017377E"/>
    <w:rsid w:val="001767E9"/>
    <w:rsid w:val="0017699C"/>
    <w:rsid w:val="00176B73"/>
    <w:rsid w:val="00184C9F"/>
    <w:rsid w:val="001850C2"/>
    <w:rsid w:val="00185B2E"/>
    <w:rsid w:val="00190106"/>
    <w:rsid w:val="001902D1"/>
    <w:rsid w:val="00191B43"/>
    <w:rsid w:val="00197293"/>
    <w:rsid w:val="00197D3D"/>
    <w:rsid w:val="001A3EDE"/>
    <w:rsid w:val="001A59E4"/>
    <w:rsid w:val="001C39E9"/>
    <w:rsid w:val="001D1108"/>
    <w:rsid w:val="001D259B"/>
    <w:rsid w:val="001D674A"/>
    <w:rsid w:val="001D6C8A"/>
    <w:rsid w:val="001D6D3B"/>
    <w:rsid w:val="001E25C1"/>
    <w:rsid w:val="001E322E"/>
    <w:rsid w:val="001E6F92"/>
    <w:rsid w:val="001E7711"/>
    <w:rsid w:val="001F6F52"/>
    <w:rsid w:val="00204C9C"/>
    <w:rsid w:val="0021034C"/>
    <w:rsid w:val="00216079"/>
    <w:rsid w:val="002202CE"/>
    <w:rsid w:val="0022182A"/>
    <w:rsid w:val="00223EE0"/>
    <w:rsid w:val="00227408"/>
    <w:rsid w:val="002348CF"/>
    <w:rsid w:val="00245D0A"/>
    <w:rsid w:val="002465C4"/>
    <w:rsid w:val="00250D44"/>
    <w:rsid w:val="00256478"/>
    <w:rsid w:val="00256CC9"/>
    <w:rsid w:val="0026068F"/>
    <w:rsid w:val="00267F0F"/>
    <w:rsid w:val="00270D6E"/>
    <w:rsid w:val="00273DB9"/>
    <w:rsid w:val="002762BA"/>
    <w:rsid w:val="00276B65"/>
    <w:rsid w:val="00280C66"/>
    <w:rsid w:val="002827DE"/>
    <w:rsid w:val="00285EF6"/>
    <w:rsid w:val="00291E3A"/>
    <w:rsid w:val="002A4CFF"/>
    <w:rsid w:val="002A501D"/>
    <w:rsid w:val="002B1341"/>
    <w:rsid w:val="002B27E5"/>
    <w:rsid w:val="002B3A8B"/>
    <w:rsid w:val="002C2DA8"/>
    <w:rsid w:val="002C5C33"/>
    <w:rsid w:val="002D3A06"/>
    <w:rsid w:val="002D3D23"/>
    <w:rsid w:val="002D75B9"/>
    <w:rsid w:val="002E2099"/>
    <w:rsid w:val="002E4F03"/>
    <w:rsid w:val="002E4F91"/>
    <w:rsid w:val="00300610"/>
    <w:rsid w:val="00305D0A"/>
    <w:rsid w:val="003064B1"/>
    <w:rsid w:val="00311280"/>
    <w:rsid w:val="003143EE"/>
    <w:rsid w:val="003144E3"/>
    <w:rsid w:val="00320EE8"/>
    <w:rsid w:val="00321A12"/>
    <w:rsid w:val="003241AD"/>
    <w:rsid w:val="003257DD"/>
    <w:rsid w:val="00331EB3"/>
    <w:rsid w:val="0033780C"/>
    <w:rsid w:val="00341DC8"/>
    <w:rsid w:val="003668E9"/>
    <w:rsid w:val="003721C5"/>
    <w:rsid w:val="003743FA"/>
    <w:rsid w:val="00374CCB"/>
    <w:rsid w:val="003753CD"/>
    <w:rsid w:val="0038797C"/>
    <w:rsid w:val="00390373"/>
    <w:rsid w:val="003968AF"/>
    <w:rsid w:val="003A0B70"/>
    <w:rsid w:val="003A50A8"/>
    <w:rsid w:val="003B12CF"/>
    <w:rsid w:val="003B5A16"/>
    <w:rsid w:val="003C31E9"/>
    <w:rsid w:val="003D1AC2"/>
    <w:rsid w:val="003D45A6"/>
    <w:rsid w:val="003D4B90"/>
    <w:rsid w:val="003F33E4"/>
    <w:rsid w:val="004058D5"/>
    <w:rsid w:val="00405A0F"/>
    <w:rsid w:val="00406312"/>
    <w:rsid w:val="0041013B"/>
    <w:rsid w:val="0041163E"/>
    <w:rsid w:val="00414ACB"/>
    <w:rsid w:val="00415B9B"/>
    <w:rsid w:val="00417F13"/>
    <w:rsid w:val="00422E5D"/>
    <w:rsid w:val="00423F78"/>
    <w:rsid w:val="0043587A"/>
    <w:rsid w:val="00435E44"/>
    <w:rsid w:val="004361F4"/>
    <w:rsid w:val="004524D0"/>
    <w:rsid w:val="00453574"/>
    <w:rsid w:val="004561CC"/>
    <w:rsid w:val="004568E3"/>
    <w:rsid w:val="00460AB2"/>
    <w:rsid w:val="00464A8D"/>
    <w:rsid w:val="0046629B"/>
    <w:rsid w:val="0047052B"/>
    <w:rsid w:val="004809AF"/>
    <w:rsid w:val="00480A1C"/>
    <w:rsid w:val="00487FB2"/>
    <w:rsid w:val="00490652"/>
    <w:rsid w:val="00492F19"/>
    <w:rsid w:val="004947EC"/>
    <w:rsid w:val="00496814"/>
    <w:rsid w:val="004A0FC9"/>
    <w:rsid w:val="004A57E5"/>
    <w:rsid w:val="004A5917"/>
    <w:rsid w:val="004B4319"/>
    <w:rsid w:val="004B4913"/>
    <w:rsid w:val="004C03FA"/>
    <w:rsid w:val="004C2DE0"/>
    <w:rsid w:val="004D4461"/>
    <w:rsid w:val="004D75D8"/>
    <w:rsid w:val="004E420F"/>
    <w:rsid w:val="004E721E"/>
    <w:rsid w:val="004F11FC"/>
    <w:rsid w:val="004F34DB"/>
    <w:rsid w:val="0050535D"/>
    <w:rsid w:val="0052533A"/>
    <w:rsid w:val="0052565D"/>
    <w:rsid w:val="00525B17"/>
    <w:rsid w:val="00541281"/>
    <w:rsid w:val="0055141E"/>
    <w:rsid w:val="00552736"/>
    <w:rsid w:val="00554A27"/>
    <w:rsid w:val="00557FF9"/>
    <w:rsid w:val="00561EBA"/>
    <w:rsid w:val="00565CCD"/>
    <w:rsid w:val="00567344"/>
    <w:rsid w:val="005701E2"/>
    <w:rsid w:val="00575A54"/>
    <w:rsid w:val="005778E0"/>
    <w:rsid w:val="005A4215"/>
    <w:rsid w:val="005B00D2"/>
    <w:rsid w:val="005B3FB7"/>
    <w:rsid w:val="005C08A1"/>
    <w:rsid w:val="005C131E"/>
    <w:rsid w:val="005C4F7C"/>
    <w:rsid w:val="005D5488"/>
    <w:rsid w:val="005D7AB6"/>
    <w:rsid w:val="005E4519"/>
    <w:rsid w:val="005E4752"/>
    <w:rsid w:val="005E6D2B"/>
    <w:rsid w:val="005E7303"/>
    <w:rsid w:val="005F22E8"/>
    <w:rsid w:val="005F6D0C"/>
    <w:rsid w:val="00600A6A"/>
    <w:rsid w:val="00603F94"/>
    <w:rsid w:val="0060670A"/>
    <w:rsid w:val="00611096"/>
    <w:rsid w:val="00623D4B"/>
    <w:rsid w:val="006377AF"/>
    <w:rsid w:val="00645A3E"/>
    <w:rsid w:val="0064602D"/>
    <w:rsid w:val="006466DD"/>
    <w:rsid w:val="00655B43"/>
    <w:rsid w:val="00660345"/>
    <w:rsid w:val="0066070D"/>
    <w:rsid w:val="00660807"/>
    <w:rsid w:val="0066197D"/>
    <w:rsid w:val="006619AF"/>
    <w:rsid w:val="00670E23"/>
    <w:rsid w:val="00676347"/>
    <w:rsid w:val="00677D71"/>
    <w:rsid w:val="006826E9"/>
    <w:rsid w:val="00690965"/>
    <w:rsid w:val="00694DDA"/>
    <w:rsid w:val="00697428"/>
    <w:rsid w:val="006A28A9"/>
    <w:rsid w:val="006A6374"/>
    <w:rsid w:val="006B005F"/>
    <w:rsid w:val="006B10CE"/>
    <w:rsid w:val="006B1DC6"/>
    <w:rsid w:val="006B230F"/>
    <w:rsid w:val="006C0D83"/>
    <w:rsid w:val="006C14AB"/>
    <w:rsid w:val="006C1CDA"/>
    <w:rsid w:val="006C3353"/>
    <w:rsid w:val="006C3614"/>
    <w:rsid w:val="006C3897"/>
    <w:rsid w:val="006C5C93"/>
    <w:rsid w:val="006D1D1D"/>
    <w:rsid w:val="006F212A"/>
    <w:rsid w:val="006F6CDF"/>
    <w:rsid w:val="00712E6A"/>
    <w:rsid w:val="00714146"/>
    <w:rsid w:val="007141D3"/>
    <w:rsid w:val="007151C2"/>
    <w:rsid w:val="0072055F"/>
    <w:rsid w:val="00721DAB"/>
    <w:rsid w:val="00732D0B"/>
    <w:rsid w:val="00735384"/>
    <w:rsid w:val="00737C24"/>
    <w:rsid w:val="007401F2"/>
    <w:rsid w:val="007423F4"/>
    <w:rsid w:val="00751366"/>
    <w:rsid w:val="00754B48"/>
    <w:rsid w:val="00757541"/>
    <w:rsid w:val="00757D80"/>
    <w:rsid w:val="00764B8C"/>
    <w:rsid w:val="00766C52"/>
    <w:rsid w:val="0077021B"/>
    <w:rsid w:val="00772011"/>
    <w:rsid w:val="00772B45"/>
    <w:rsid w:val="007746F0"/>
    <w:rsid w:val="00776A78"/>
    <w:rsid w:val="00776BE1"/>
    <w:rsid w:val="00780870"/>
    <w:rsid w:val="00782EF4"/>
    <w:rsid w:val="007844BD"/>
    <w:rsid w:val="00785700"/>
    <w:rsid w:val="00797F3F"/>
    <w:rsid w:val="007A219D"/>
    <w:rsid w:val="007A399D"/>
    <w:rsid w:val="007B2421"/>
    <w:rsid w:val="007B461E"/>
    <w:rsid w:val="007C743E"/>
    <w:rsid w:val="007E639B"/>
    <w:rsid w:val="007E6767"/>
    <w:rsid w:val="007F63C8"/>
    <w:rsid w:val="008005E2"/>
    <w:rsid w:val="00803B73"/>
    <w:rsid w:val="00821D47"/>
    <w:rsid w:val="00833843"/>
    <w:rsid w:val="00837F51"/>
    <w:rsid w:val="008436BE"/>
    <w:rsid w:val="0085703F"/>
    <w:rsid w:val="00863340"/>
    <w:rsid w:val="008638EA"/>
    <w:rsid w:val="00864D44"/>
    <w:rsid w:val="008802EC"/>
    <w:rsid w:val="008949D5"/>
    <w:rsid w:val="008A00F9"/>
    <w:rsid w:val="008A0B29"/>
    <w:rsid w:val="008A4BA5"/>
    <w:rsid w:val="008A7B99"/>
    <w:rsid w:val="008B200A"/>
    <w:rsid w:val="008B5772"/>
    <w:rsid w:val="008C03DF"/>
    <w:rsid w:val="008C4142"/>
    <w:rsid w:val="008C6374"/>
    <w:rsid w:val="008D489A"/>
    <w:rsid w:val="008E0139"/>
    <w:rsid w:val="008F5F05"/>
    <w:rsid w:val="00904B0F"/>
    <w:rsid w:val="0090622A"/>
    <w:rsid w:val="009070F3"/>
    <w:rsid w:val="00914903"/>
    <w:rsid w:val="009201B6"/>
    <w:rsid w:val="009209A2"/>
    <w:rsid w:val="00921565"/>
    <w:rsid w:val="00941089"/>
    <w:rsid w:val="009410A9"/>
    <w:rsid w:val="00953742"/>
    <w:rsid w:val="00957F2C"/>
    <w:rsid w:val="00971B98"/>
    <w:rsid w:val="00971EF0"/>
    <w:rsid w:val="00972E25"/>
    <w:rsid w:val="00973A47"/>
    <w:rsid w:val="00982CC6"/>
    <w:rsid w:val="00984BDE"/>
    <w:rsid w:val="009859E4"/>
    <w:rsid w:val="0098745D"/>
    <w:rsid w:val="00987A5D"/>
    <w:rsid w:val="00994687"/>
    <w:rsid w:val="009A0490"/>
    <w:rsid w:val="009A1A64"/>
    <w:rsid w:val="009A360C"/>
    <w:rsid w:val="009A64A4"/>
    <w:rsid w:val="009A6868"/>
    <w:rsid w:val="009B49D6"/>
    <w:rsid w:val="009B581A"/>
    <w:rsid w:val="009C1E82"/>
    <w:rsid w:val="009C6072"/>
    <w:rsid w:val="009C6C28"/>
    <w:rsid w:val="009D6C09"/>
    <w:rsid w:val="009E2BC8"/>
    <w:rsid w:val="009E61BB"/>
    <w:rsid w:val="009E6C92"/>
    <w:rsid w:val="009F1F5B"/>
    <w:rsid w:val="009F554F"/>
    <w:rsid w:val="00A001A1"/>
    <w:rsid w:val="00A03004"/>
    <w:rsid w:val="00A039F0"/>
    <w:rsid w:val="00A03F26"/>
    <w:rsid w:val="00A0727B"/>
    <w:rsid w:val="00A1249C"/>
    <w:rsid w:val="00A16994"/>
    <w:rsid w:val="00A429E3"/>
    <w:rsid w:val="00A46E60"/>
    <w:rsid w:val="00A51921"/>
    <w:rsid w:val="00A527C4"/>
    <w:rsid w:val="00A52ACA"/>
    <w:rsid w:val="00A5566F"/>
    <w:rsid w:val="00A55BC9"/>
    <w:rsid w:val="00A623E5"/>
    <w:rsid w:val="00A64E47"/>
    <w:rsid w:val="00A6715B"/>
    <w:rsid w:val="00A723E8"/>
    <w:rsid w:val="00A76275"/>
    <w:rsid w:val="00A8342E"/>
    <w:rsid w:val="00AB10EF"/>
    <w:rsid w:val="00AB54BE"/>
    <w:rsid w:val="00AC25D4"/>
    <w:rsid w:val="00AC41D1"/>
    <w:rsid w:val="00AC56D0"/>
    <w:rsid w:val="00AD19C2"/>
    <w:rsid w:val="00AD4365"/>
    <w:rsid w:val="00AD57E0"/>
    <w:rsid w:val="00AE3D7F"/>
    <w:rsid w:val="00AE54F2"/>
    <w:rsid w:val="00AE5CF0"/>
    <w:rsid w:val="00B00F20"/>
    <w:rsid w:val="00B02746"/>
    <w:rsid w:val="00B05176"/>
    <w:rsid w:val="00B05C62"/>
    <w:rsid w:val="00B05F07"/>
    <w:rsid w:val="00B139D0"/>
    <w:rsid w:val="00B21E4F"/>
    <w:rsid w:val="00B253B8"/>
    <w:rsid w:val="00B302A3"/>
    <w:rsid w:val="00B30AFA"/>
    <w:rsid w:val="00B42491"/>
    <w:rsid w:val="00B4420F"/>
    <w:rsid w:val="00B50145"/>
    <w:rsid w:val="00B51AD3"/>
    <w:rsid w:val="00B57555"/>
    <w:rsid w:val="00B64CD5"/>
    <w:rsid w:val="00B64F9E"/>
    <w:rsid w:val="00B77112"/>
    <w:rsid w:val="00B77909"/>
    <w:rsid w:val="00B825E3"/>
    <w:rsid w:val="00B84FB4"/>
    <w:rsid w:val="00B86E93"/>
    <w:rsid w:val="00B91384"/>
    <w:rsid w:val="00B97BE1"/>
    <w:rsid w:val="00BA2A0B"/>
    <w:rsid w:val="00BA448C"/>
    <w:rsid w:val="00BA4B56"/>
    <w:rsid w:val="00BB1677"/>
    <w:rsid w:val="00BB4A94"/>
    <w:rsid w:val="00BB66AE"/>
    <w:rsid w:val="00BC3210"/>
    <w:rsid w:val="00BC3DA8"/>
    <w:rsid w:val="00BC4124"/>
    <w:rsid w:val="00BC4438"/>
    <w:rsid w:val="00BD2AB4"/>
    <w:rsid w:val="00BD6419"/>
    <w:rsid w:val="00BE7AC7"/>
    <w:rsid w:val="00BF2A8A"/>
    <w:rsid w:val="00C00C07"/>
    <w:rsid w:val="00C021BC"/>
    <w:rsid w:val="00C043B4"/>
    <w:rsid w:val="00C0478C"/>
    <w:rsid w:val="00C11DEB"/>
    <w:rsid w:val="00C16186"/>
    <w:rsid w:val="00C219A7"/>
    <w:rsid w:val="00C226F9"/>
    <w:rsid w:val="00C23FA9"/>
    <w:rsid w:val="00C303A7"/>
    <w:rsid w:val="00C3604C"/>
    <w:rsid w:val="00C376AE"/>
    <w:rsid w:val="00C51AAC"/>
    <w:rsid w:val="00C53C60"/>
    <w:rsid w:val="00C555D6"/>
    <w:rsid w:val="00C56760"/>
    <w:rsid w:val="00C709C5"/>
    <w:rsid w:val="00C72743"/>
    <w:rsid w:val="00C72C32"/>
    <w:rsid w:val="00C76248"/>
    <w:rsid w:val="00C80CD2"/>
    <w:rsid w:val="00C93068"/>
    <w:rsid w:val="00C931CB"/>
    <w:rsid w:val="00C97106"/>
    <w:rsid w:val="00CB1B4D"/>
    <w:rsid w:val="00CB640A"/>
    <w:rsid w:val="00CB6443"/>
    <w:rsid w:val="00CB6517"/>
    <w:rsid w:val="00CC33F5"/>
    <w:rsid w:val="00CC647E"/>
    <w:rsid w:val="00CD0487"/>
    <w:rsid w:val="00CD1B31"/>
    <w:rsid w:val="00CD3FE9"/>
    <w:rsid w:val="00CE4B28"/>
    <w:rsid w:val="00D34962"/>
    <w:rsid w:val="00D35DA0"/>
    <w:rsid w:val="00D369F5"/>
    <w:rsid w:val="00D4476C"/>
    <w:rsid w:val="00D44EB1"/>
    <w:rsid w:val="00D464BB"/>
    <w:rsid w:val="00D52341"/>
    <w:rsid w:val="00D646FC"/>
    <w:rsid w:val="00D65D34"/>
    <w:rsid w:val="00D711A4"/>
    <w:rsid w:val="00D74D9D"/>
    <w:rsid w:val="00D76CF9"/>
    <w:rsid w:val="00D778EC"/>
    <w:rsid w:val="00D83315"/>
    <w:rsid w:val="00D8449A"/>
    <w:rsid w:val="00D87B6B"/>
    <w:rsid w:val="00D912D7"/>
    <w:rsid w:val="00D9376D"/>
    <w:rsid w:val="00D97CBC"/>
    <w:rsid w:val="00DA2BF2"/>
    <w:rsid w:val="00DA4F9E"/>
    <w:rsid w:val="00DA6E84"/>
    <w:rsid w:val="00DC14F1"/>
    <w:rsid w:val="00DC5614"/>
    <w:rsid w:val="00DC78EE"/>
    <w:rsid w:val="00DD08DE"/>
    <w:rsid w:val="00DD606F"/>
    <w:rsid w:val="00DD6F38"/>
    <w:rsid w:val="00DE66EE"/>
    <w:rsid w:val="00E13D56"/>
    <w:rsid w:val="00E150D1"/>
    <w:rsid w:val="00E17DE8"/>
    <w:rsid w:val="00E22A97"/>
    <w:rsid w:val="00E22CBC"/>
    <w:rsid w:val="00E24263"/>
    <w:rsid w:val="00E3153B"/>
    <w:rsid w:val="00E33FC8"/>
    <w:rsid w:val="00E43787"/>
    <w:rsid w:val="00E44DB7"/>
    <w:rsid w:val="00E527E7"/>
    <w:rsid w:val="00E675DA"/>
    <w:rsid w:val="00E74CB2"/>
    <w:rsid w:val="00E75B42"/>
    <w:rsid w:val="00E81ABD"/>
    <w:rsid w:val="00E839C5"/>
    <w:rsid w:val="00E85435"/>
    <w:rsid w:val="00E8655D"/>
    <w:rsid w:val="00E87DDE"/>
    <w:rsid w:val="00E9151F"/>
    <w:rsid w:val="00E978EF"/>
    <w:rsid w:val="00E97D18"/>
    <w:rsid w:val="00EA22D4"/>
    <w:rsid w:val="00EA5761"/>
    <w:rsid w:val="00EB05C4"/>
    <w:rsid w:val="00EB3843"/>
    <w:rsid w:val="00EB427E"/>
    <w:rsid w:val="00EB67FE"/>
    <w:rsid w:val="00EC1864"/>
    <w:rsid w:val="00EC5B2E"/>
    <w:rsid w:val="00ED2BE0"/>
    <w:rsid w:val="00EE4563"/>
    <w:rsid w:val="00EE4940"/>
    <w:rsid w:val="00F01A71"/>
    <w:rsid w:val="00F04A3A"/>
    <w:rsid w:val="00F071FF"/>
    <w:rsid w:val="00F1013D"/>
    <w:rsid w:val="00F20B72"/>
    <w:rsid w:val="00F20C4B"/>
    <w:rsid w:val="00F23C02"/>
    <w:rsid w:val="00F3048D"/>
    <w:rsid w:val="00F30748"/>
    <w:rsid w:val="00F40D8E"/>
    <w:rsid w:val="00F42321"/>
    <w:rsid w:val="00F43026"/>
    <w:rsid w:val="00F43408"/>
    <w:rsid w:val="00F52EEB"/>
    <w:rsid w:val="00F55431"/>
    <w:rsid w:val="00F637CA"/>
    <w:rsid w:val="00F666E4"/>
    <w:rsid w:val="00F67E92"/>
    <w:rsid w:val="00F77361"/>
    <w:rsid w:val="00F836FF"/>
    <w:rsid w:val="00F9335E"/>
    <w:rsid w:val="00F942CE"/>
    <w:rsid w:val="00F95C1E"/>
    <w:rsid w:val="00F9698D"/>
    <w:rsid w:val="00FA5F3C"/>
    <w:rsid w:val="00FB6BE0"/>
    <w:rsid w:val="00FC30E0"/>
    <w:rsid w:val="00FC4F2C"/>
    <w:rsid w:val="00FC68E2"/>
    <w:rsid w:val="00FC693C"/>
    <w:rsid w:val="00FD04F3"/>
    <w:rsid w:val="00FE3866"/>
    <w:rsid w:val="00FE50C0"/>
    <w:rsid w:val="00FF01BB"/>
    <w:rsid w:val="00FF407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6A0328"/>
  <w15:docId w15:val="{B4E3B9A7-BE89-4E06-AFDE-5B8DCC10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pt-PT" w:bidi="pt-PT"/>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5"/>
    <w:semiHidden/>
    <w:rsid w:val="00EA22D4"/>
    <w:pPr>
      <w:spacing w:after="0" w:line="280" w:lineRule="exact"/>
    </w:pPr>
    <w:rPr>
      <w:rFonts w:ascii="MB Corpo S Text Office Light" w:hAnsi="MB Corpo S Text Office Light"/>
      <w:sz w:val="21"/>
    </w:rPr>
  </w:style>
  <w:style w:type="paragraph" w:styleId="Heading1">
    <w:name w:val="heading 1"/>
    <w:aliases w:val="05_Überschrift 1"/>
    <w:basedOn w:val="Normal"/>
    <w:next w:val="Normal"/>
    <w:link w:val="Heading1Char"/>
    <w:uiPriority w:val="4"/>
    <w:qFormat/>
    <w:rsid w:val="00F9335E"/>
    <w:pPr>
      <w:spacing w:after="280"/>
      <w:outlineLvl w:val="0"/>
    </w:pPr>
    <w:rPr>
      <w:rFonts w:ascii="MB Corpo A Title Cond Office" w:hAnsi="MB Corpo A Title Cond Office"/>
      <w:sz w:val="28"/>
    </w:rPr>
  </w:style>
  <w:style w:type="paragraph" w:styleId="Heading2">
    <w:name w:val="heading 2"/>
    <w:aliases w:val="06_Überschrift 2"/>
    <w:basedOn w:val="Normal"/>
    <w:next w:val="Normal"/>
    <w:link w:val="Heading2Char"/>
    <w:uiPriority w:val="5"/>
    <w:unhideWhenUsed/>
    <w:qFormat/>
    <w:rsid w:val="00F9335E"/>
    <w:pPr>
      <w:keepNext/>
      <w:keepLines/>
      <w:spacing w:after="280"/>
      <w:outlineLvl w:val="1"/>
    </w:pPr>
    <w:rPr>
      <w:rFonts w:ascii="MB Corpo S Text Office" w:eastAsia="Times New Roman" w:hAnsi="MB Corpo S Text Office" w:cs="Times New Roman"/>
      <w:szCs w:val="26"/>
    </w:rPr>
  </w:style>
  <w:style w:type="paragraph" w:styleId="Heading3">
    <w:name w:val="heading 3"/>
    <w:aliases w:val="07_Überschrift 3"/>
    <w:basedOn w:val="Heading1"/>
    <w:next w:val="Normal"/>
    <w:link w:val="Heading3Char"/>
    <w:uiPriority w:val="6"/>
    <w:semiHidden/>
    <w:qFormat/>
    <w:rsid w:val="00405A0F"/>
    <w:pPr>
      <w:outlineLvl w:val="2"/>
    </w:pPr>
    <w:rPr>
      <w:rFonts w:ascii="MB Corpo S Text Office Light" w:hAnsi="MB Corpo S Text Office Light"/>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uiPriority w:val="15"/>
    <w:semiHidden/>
    <w:locked/>
    <w:rsid w:val="00F30748"/>
    <w:pPr>
      <w:spacing w:after="380" w:line="380" w:lineRule="exact"/>
      <w:ind w:left="2002" w:right="2002" w:firstLine="2002"/>
    </w:pPr>
    <w:rPr>
      <w:rFonts w:ascii="MB Corpo S Text Office" w:eastAsia="Times New Roman" w:hAnsi="MB Corpo S Text Office" w:cs="Times New Roman"/>
      <w:sz w:val="26"/>
      <w:szCs w:val="20"/>
    </w:rPr>
  </w:style>
  <w:style w:type="character" w:styleId="PageNumber">
    <w:name w:val="page number"/>
    <w:basedOn w:val="DefaultParagraphFont"/>
    <w:semiHidden/>
    <w:rsid w:val="00F30748"/>
  </w:style>
  <w:style w:type="paragraph" w:customStyle="1" w:styleId="01Flietext">
    <w:name w:val="01_Fließtext"/>
    <w:basedOn w:val="Normal"/>
    <w:link w:val="01FlietextZchn"/>
    <w:qFormat/>
    <w:rsid w:val="00D52341"/>
    <w:pPr>
      <w:spacing w:after="280"/>
    </w:pPr>
    <w:rPr>
      <w:szCs w:val="21"/>
    </w:rPr>
  </w:style>
  <w:style w:type="character" w:customStyle="1" w:styleId="Heading2Char">
    <w:name w:val="Heading 2 Char"/>
    <w:aliases w:val="06_Überschrift 2 Char"/>
    <w:basedOn w:val="DefaultParagraphFont"/>
    <w:link w:val="Heading2"/>
    <w:uiPriority w:val="5"/>
    <w:rsid w:val="006B005F"/>
    <w:rPr>
      <w:rFonts w:ascii="MB Corpo S Text Office" w:eastAsia="Times New Roman" w:hAnsi="MB Corpo S Text Office" w:cs="Times New Roman"/>
      <w:sz w:val="21"/>
      <w:szCs w:val="26"/>
    </w:rPr>
  </w:style>
  <w:style w:type="character" w:customStyle="1" w:styleId="Heading3Char">
    <w:name w:val="Heading 3 Char"/>
    <w:aliases w:val="07_Überschrift 3 Char"/>
    <w:basedOn w:val="DefaultParagraphFont"/>
    <w:link w:val="Heading3"/>
    <w:uiPriority w:val="6"/>
    <w:semiHidden/>
    <w:rsid w:val="00837F51"/>
    <w:rPr>
      <w:rFonts w:ascii="MB Corpo S Text Office Light" w:hAnsi="MB Corpo S Text Office Light"/>
      <w:sz w:val="21"/>
      <w:lang w:val="pt-PT"/>
    </w:rPr>
  </w:style>
  <w:style w:type="paragraph" w:customStyle="1" w:styleId="13Fubereich">
    <w:name w:val="13_Fußbereich"/>
    <w:basedOn w:val="Normal"/>
    <w:uiPriority w:val="12"/>
    <w:qFormat/>
    <w:rsid w:val="000B5B8C"/>
    <w:pPr>
      <w:framePr w:wrap="around" w:vAnchor="page" w:hAnchor="margin" w:y="14796"/>
      <w:tabs>
        <w:tab w:val="center" w:pos="4536"/>
        <w:tab w:val="right" w:pos="9072"/>
      </w:tabs>
      <w:spacing w:line="170" w:lineRule="exact"/>
    </w:pPr>
    <w:rPr>
      <w:rFonts w:cs="MB Corpo S Text Office Light"/>
      <w:sz w:val="15"/>
    </w:rPr>
  </w:style>
  <w:style w:type="paragraph" w:customStyle="1" w:styleId="14Seitenzahl">
    <w:name w:val="14_Seitenzahl"/>
    <w:basedOn w:val="MLStat"/>
    <w:uiPriority w:val="13"/>
    <w:qFormat/>
    <w:rsid w:val="00837F51"/>
    <w:pPr>
      <w:framePr w:w="1556" w:h="289" w:wrap="around" w:vAnchor="page" w:hAnchor="page" w:x="9688" w:y="16072"/>
      <w:spacing w:after="0"/>
      <w:ind w:left="0" w:right="0" w:firstLine="0"/>
      <w:jc w:val="right"/>
    </w:pPr>
    <w:rPr>
      <w:rFonts w:ascii="MB Corpo S Text Office Light" w:hAnsi="MB Corpo S Text Office Light"/>
      <w:noProof/>
      <w:sz w:val="15"/>
      <w:szCs w:val="15"/>
    </w:rPr>
  </w:style>
  <w:style w:type="character" w:customStyle="1" w:styleId="Heading1Char">
    <w:name w:val="Heading 1 Char"/>
    <w:aliases w:val="05_Überschrift 1 Char"/>
    <w:basedOn w:val="DefaultParagraphFont"/>
    <w:link w:val="Heading1"/>
    <w:uiPriority w:val="4"/>
    <w:rsid w:val="006B005F"/>
    <w:rPr>
      <w:rFonts w:ascii="MB Corpo A Title Cond Office" w:hAnsi="MB Corpo A Title Cond Office"/>
      <w:sz w:val="28"/>
      <w:lang w:val="pt-PT"/>
    </w:rPr>
  </w:style>
  <w:style w:type="paragraph" w:customStyle="1" w:styleId="03Presse-Information">
    <w:name w:val="03_Presse-Information"/>
    <w:basedOn w:val="Normal"/>
    <w:uiPriority w:val="2"/>
    <w:rsid w:val="002C5C33"/>
    <w:pPr>
      <w:framePr w:wrap="notBeside" w:vAnchor="page" w:hAnchor="margin" w:yAlign="top"/>
    </w:pPr>
    <w:rPr>
      <w:szCs w:val="23"/>
    </w:rPr>
  </w:style>
  <w:style w:type="paragraph" w:customStyle="1" w:styleId="04Datum">
    <w:name w:val="04_Datum"/>
    <w:basedOn w:val="Normal"/>
    <w:uiPriority w:val="3"/>
    <w:rsid w:val="002C5C33"/>
    <w:pPr>
      <w:framePr w:wrap="notBeside" w:vAnchor="page" w:hAnchor="margin" w:yAlign="top"/>
      <w:spacing w:line="180" w:lineRule="exact"/>
    </w:pPr>
    <w:rPr>
      <w:sz w:val="15"/>
      <w:szCs w:val="17"/>
    </w:rPr>
  </w:style>
  <w:style w:type="character" w:customStyle="1" w:styleId="UnresolvedMention">
    <w:name w:val="Unresolved Mention"/>
    <w:basedOn w:val="DefaultParagraphFont"/>
    <w:uiPriority w:val="99"/>
    <w:semiHidden/>
    <w:unhideWhenUsed/>
    <w:rsid w:val="00F30748"/>
    <w:rPr>
      <w:color w:val="605E5C"/>
      <w:shd w:val="clear" w:color="auto" w:fill="E1DFDD"/>
    </w:rPr>
  </w:style>
  <w:style w:type="character" w:styleId="Emphasis">
    <w:name w:val="Emphasis"/>
    <w:basedOn w:val="DefaultParagraphFont"/>
    <w:uiPriority w:val="20"/>
    <w:semiHidden/>
    <w:rsid w:val="00FC68E2"/>
    <w:rPr>
      <w:rFonts w:ascii="MB Corpo S Text Office" w:hAnsi="MB Corpo S Text Office"/>
      <w:iCs/>
    </w:rPr>
  </w:style>
  <w:style w:type="paragraph" w:customStyle="1" w:styleId="02Flietextbold">
    <w:name w:val="02_Fließtext bold"/>
    <w:basedOn w:val="01Flietext"/>
    <w:link w:val="02FlietextboldZchn"/>
    <w:uiPriority w:val="1"/>
    <w:qFormat/>
    <w:rsid w:val="00D52341"/>
    <w:rPr>
      <w:rFonts w:ascii="MB Corpo S Text Office" w:hAnsi="MB Corpo S Text Office"/>
    </w:rPr>
  </w:style>
  <w:style w:type="character" w:customStyle="1" w:styleId="01FlietextZchn">
    <w:name w:val="01_Fließtext Zchn"/>
    <w:basedOn w:val="DefaultParagraphFont"/>
    <w:link w:val="01Flietext"/>
    <w:rsid w:val="00D52341"/>
    <w:rPr>
      <w:rFonts w:ascii="MB Corpo S Text Office Light" w:hAnsi="MB Corpo S Text Office Light"/>
      <w:sz w:val="21"/>
      <w:szCs w:val="21"/>
    </w:rPr>
  </w:style>
  <w:style w:type="character" w:customStyle="1" w:styleId="02FlietextboldZchn">
    <w:name w:val="02_Fließtext bold Zchn"/>
    <w:basedOn w:val="01FlietextZchn"/>
    <w:link w:val="02Flietextbold"/>
    <w:uiPriority w:val="1"/>
    <w:rsid w:val="00837F51"/>
    <w:rPr>
      <w:rFonts w:ascii="MB Corpo S Text Office" w:hAnsi="MB Corpo S Text Office"/>
      <w:sz w:val="21"/>
      <w:szCs w:val="21"/>
      <w:lang w:val="pt-PT"/>
    </w:rPr>
  </w:style>
  <w:style w:type="paragraph" w:customStyle="1" w:styleId="09berschriftUnternehmensinformationen">
    <w:name w:val="09_Überschrift Unternehmensinformationen"/>
    <w:basedOn w:val="01Flietext"/>
    <w:link w:val="09berschriftUnternehmensinformationenZchn"/>
    <w:autoRedefine/>
    <w:uiPriority w:val="8"/>
    <w:qFormat/>
    <w:rsid w:val="00114CF4"/>
    <w:pPr>
      <w:spacing w:line="160" w:lineRule="exact"/>
    </w:pPr>
    <w:rPr>
      <w:rFonts w:ascii="MB Corpo S Text Office" w:hAnsi="MB Corpo S Text Office"/>
      <w:sz w:val="15"/>
      <w:szCs w:val="16"/>
    </w:rPr>
  </w:style>
  <w:style w:type="paragraph" w:customStyle="1" w:styleId="10Unternehmensinformationen">
    <w:name w:val="10_Unternehmensinformationen"/>
    <w:basedOn w:val="01Flietext"/>
    <w:link w:val="10UnternehmensinformationenZchn"/>
    <w:autoRedefine/>
    <w:uiPriority w:val="9"/>
    <w:qFormat/>
    <w:rsid w:val="00D35DA0"/>
    <w:pPr>
      <w:spacing w:line="160" w:lineRule="exact"/>
    </w:pPr>
    <w:rPr>
      <w:sz w:val="15"/>
    </w:rPr>
  </w:style>
  <w:style w:type="character" w:customStyle="1" w:styleId="09berschriftUnternehmensinformationenZchn">
    <w:name w:val="09_Überschrift Unternehmensinformationen Zchn"/>
    <w:basedOn w:val="01FlietextZchn"/>
    <w:link w:val="09berschriftUnternehmensinformationen"/>
    <w:uiPriority w:val="8"/>
    <w:rsid w:val="0000141E"/>
    <w:rPr>
      <w:rFonts w:ascii="MB Corpo S Text Office" w:hAnsi="MB Corpo S Text Office"/>
      <w:sz w:val="15"/>
      <w:szCs w:val="16"/>
    </w:rPr>
  </w:style>
  <w:style w:type="character" w:customStyle="1" w:styleId="10UnternehmensinformationenZchn">
    <w:name w:val="10_Unternehmensinformationen Zchn"/>
    <w:basedOn w:val="01FlietextZchn"/>
    <w:link w:val="10Unternehmensinformationen"/>
    <w:uiPriority w:val="9"/>
    <w:rsid w:val="0000141E"/>
    <w:rPr>
      <w:rFonts w:ascii="MB Corpo S Text Office Light" w:hAnsi="MB Corpo S Text Office Light"/>
      <w:sz w:val="15"/>
      <w:szCs w:val="21"/>
    </w:rPr>
  </w:style>
  <w:style w:type="paragraph" w:styleId="Footer">
    <w:name w:val="footer"/>
    <w:basedOn w:val="Normal"/>
    <w:link w:val="FooterChar"/>
    <w:uiPriority w:val="99"/>
    <w:rsid w:val="00C11DEB"/>
    <w:pPr>
      <w:tabs>
        <w:tab w:val="center" w:pos="4536"/>
        <w:tab w:val="right" w:pos="9072"/>
      </w:tabs>
      <w:spacing w:line="240" w:lineRule="auto"/>
    </w:pPr>
  </w:style>
  <w:style w:type="character" w:customStyle="1" w:styleId="FooterChar">
    <w:name w:val="Footer Char"/>
    <w:basedOn w:val="DefaultParagraphFont"/>
    <w:link w:val="Footer"/>
    <w:uiPriority w:val="99"/>
    <w:rsid w:val="006B005F"/>
    <w:rPr>
      <w:rFonts w:ascii="MB Corpo S Text Office Light" w:hAnsi="MB Corpo S Text Office Light"/>
      <w:sz w:val="21"/>
    </w:rPr>
  </w:style>
  <w:style w:type="paragraph" w:styleId="TOCHeading">
    <w:name w:val="TOC Heading"/>
    <w:basedOn w:val="Heading1"/>
    <w:next w:val="Normal"/>
    <w:uiPriority w:val="39"/>
    <w:semiHidden/>
    <w:rsid w:val="00797F3F"/>
    <w:pPr>
      <w:keepNext/>
      <w:keepLines/>
      <w:spacing w:before="240" w:line="259" w:lineRule="auto"/>
      <w:outlineLvl w:val="9"/>
    </w:pPr>
    <w:rPr>
      <w:rFonts w:ascii="Times New Roman" w:eastAsia="Times New Roman" w:hAnsi="Times New Roman" w:cs="Times New Roman"/>
      <w:color w:val="2F5496" w:themeColor="accent1" w:themeShade="BF"/>
      <w:sz w:val="32"/>
      <w:szCs w:val="32"/>
    </w:rPr>
  </w:style>
  <w:style w:type="paragraph" w:styleId="TOC2">
    <w:name w:val="toc 2"/>
    <w:basedOn w:val="Normal"/>
    <w:next w:val="Normal"/>
    <w:autoRedefine/>
    <w:uiPriority w:val="39"/>
    <w:rsid w:val="005701E2"/>
    <w:pPr>
      <w:tabs>
        <w:tab w:val="right" w:leader="dot" w:pos="9883"/>
      </w:tabs>
      <w:spacing w:after="100"/>
      <w:ind w:left="210"/>
    </w:pPr>
    <w:rPr>
      <w:noProof/>
    </w:rPr>
  </w:style>
  <w:style w:type="paragraph" w:styleId="TOC1">
    <w:name w:val="toc 1"/>
    <w:basedOn w:val="Normal"/>
    <w:next w:val="Normal"/>
    <w:autoRedefine/>
    <w:uiPriority w:val="39"/>
    <w:rsid w:val="005701E2"/>
    <w:pPr>
      <w:tabs>
        <w:tab w:val="right" w:leader="dot" w:pos="9883"/>
      </w:tabs>
      <w:spacing w:after="100"/>
    </w:pPr>
    <w:rPr>
      <w:rFonts w:ascii="MB Corpo A Title Cond Office" w:hAnsi="MB Corpo A Title Cond Office"/>
      <w:noProof/>
      <w:sz w:val="28"/>
      <w:szCs w:val="28"/>
    </w:rPr>
  </w:style>
  <w:style w:type="paragraph" w:styleId="FootnoteText">
    <w:name w:val="footnote text"/>
    <w:aliases w:val="12_Fußnotentext"/>
    <w:basedOn w:val="Normal"/>
    <w:link w:val="FootnoteTextChar"/>
    <w:qFormat/>
    <w:rsid w:val="003743FA"/>
    <w:pPr>
      <w:spacing w:line="170" w:lineRule="exact"/>
      <w:contextualSpacing/>
    </w:pPr>
    <w:rPr>
      <w:sz w:val="15"/>
      <w:szCs w:val="20"/>
    </w:rPr>
  </w:style>
  <w:style w:type="character" w:customStyle="1" w:styleId="FootnoteTextChar">
    <w:name w:val="Footnote Text Char"/>
    <w:aliases w:val="12_Fußnotentext Char"/>
    <w:basedOn w:val="DefaultParagraphFont"/>
    <w:link w:val="FootnoteText"/>
    <w:rsid w:val="003743FA"/>
    <w:rPr>
      <w:rFonts w:ascii="MB Corpo S Text Office Light" w:hAnsi="MB Corpo S Text Office Light"/>
      <w:sz w:val="15"/>
      <w:szCs w:val="20"/>
    </w:rPr>
  </w:style>
  <w:style w:type="character" w:styleId="FootnoteReference">
    <w:name w:val="footnote reference"/>
    <w:aliases w:val="11_Fußnotenzeichen,112_Fußnotenzeichen Tabelle"/>
    <w:basedOn w:val="DefaultParagraphFont"/>
    <w:qFormat/>
    <w:rsid w:val="00D83315"/>
    <w:rPr>
      <w:rFonts w:ascii="MB Corpo S Text Office Light" w:hAnsi="MB Corpo S Text Office Light"/>
      <w:b w:val="0"/>
      <w:i w:val="0"/>
      <w:caps w:val="0"/>
      <w:smallCaps w:val="0"/>
      <w:strike w:val="0"/>
      <w:dstrike w:val="0"/>
      <w:vanish w:val="0"/>
      <w:sz w:val="17"/>
      <w:vertAlign w:val="superscript"/>
    </w:rPr>
  </w:style>
  <w:style w:type="paragraph" w:styleId="TOC3">
    <w:name w:val="toc 3"/>
    <w:basedOn w:val="Normal"/>
    <w:next w:val="Normal"/>
    <w:autoRedefine/>
    <w:uiPriority w:val="39"/>
    <w:semiHidden/>
    <w:rsid w:val="002A501D"/>
    <w:pPr>
      <w:spacing w:after="100"/>
      <w:ind w:left="420"/>
    </w:pPr>
  </w:style>
  <w:style w:type="paragraph" w:styleId="TOC7">
    <w:name w:val="toc 7"/>
    <w:basedOn w:val="Normal"/>
    <w:next w:val="Normal"/>
    <w:autoRedefine/>
    <w:uiPriority w:val="39"/>
    <w:semiHidden/>
    <w:unhideWhenUsed/>
    <w:rsid w:val="0085703F"/>
    <w:pPr>
      <w:spacing w:after="100"/>
      <w:ind w:left="1260"/>
    </w:pPr>
  </w:style>
  <w:style w:type="paragraph" w:styleId="Header">
    <w:name w:val="header"/>
    <w:basedOn w:val="Normal"/>
    <w:link w:val="HeaderChar"/>
    <w:uiPriority w:val="99"/>
    <w:rsid w:val="00B64CD5"/>
    <w:pPr>
      <w:tabs>
        <w:tab w:val="center" w:pos="4536"/>
        <w:tab w:val="right" w:pos="9072"/>
      </w:tabs>
      <w:spacing w:line="240" w:lineRule="auto"/>
    </w:pPr>
  </w:style>
  <w:style w:type="character" w:customStyle="1" w:styleId="HeaderChar">
    <w:name w:val="Header Char"/>
    <w:basedOn w:val="DefaultParagraphFont"/>
    <w:link w:val="Header"/>
    <w:uiPriority w:val="99"/>
    <w:rsid w:val="006B005F"/>
    <w:rPr>
      <w:rFonts w:ascii="MB Corpo S Text Office Light" w:hAnsi="MB Corpo S Text Office Light"/>
      <w:sz w:val="21"/>
    </w:rPr>
  </w:style>
  <w:style w:type="character" w:customStyle="1" w:styleId="08Baureihenbezeichnung">
    <w:name w:val="08_Baureihenbezeichnung"/>
    <w:basedOn w:val="DefaultParagraphFont"/>
    <w:uiPriority w:val="7"/>
    <w:qFormat/>
    <w:rsid w:val="006B005F"/>
    <w:rPr>
      <w:rFonts w:ascii="MB Corpo A Title Cond Office" w:hAnsi="MB Corpo A Title Cond Office"/>
      <w:sz w:val="28"/>
    </w:rPr>
  </w:style>
  <w:style w:type="paragraph" w:customStyle="1" w:styleId="07Zwischenberschrift">
    <w:name w:val="07_Zwischenüberschrift"/>
    <w:basedOn w:val="Heading2"/>
    <w:uiPriority w:val="6"/>
    <w:qFormat/>
    <w:rsid w:val="001D6D3B"/>
    <w:pPr>
      <w:keepLines w:val="0"/>
      <w:spacing w:after="0"/>
    </w:pPr>
    <w:rPr>
      <w:rFonts w:eastAsiaTheme="majorEastAsia" w:cstheme="majorBidi"/>
    </w:rPr>
  </w:style>
  <w:style w:type="character" w:styleId="Hyperlink">
    <w:name w:val="Hyperlink"/>
    <w:basedOn w:val="DefaultParagraphFont"/>
    <w:uiPriority w:val="99"/>
    <w:unhideWhenUsed/>
    <w:rsid w:val="00C219A7"/>
    <w:rPr>
      <w:color w:val="0563C1" w:themeColor="hyperlink"/>
      <w:u w:val="single"/>
    </w:rPr>
  </w:style>
  <w:style w:type="paragraph" w:customStyle="1" w:styleId="Dokumentenberschrift">
    <w:name w:val="Dokumentenüberschrift"/>
    <w:basedOn w:val="TOC2"/>
    <w:uiPriority w:val="15"/>
    <w:rsid w:val="00A723E8"/>
    <w:rPr>
      <w:rFonts w:ascii="MB Corpo A Title Cond Office" w:hAnsi="MB Corpo A Title Cond Office"/>
      <w:sz w:val="28"/>
    </w:rPr>
  </w:style>
  <w:style w:type="paragraph" w:customStyle="1" w:styleId="06-1Dokumentenberschrift">
    <w:name w:val="06-1_Dokumentenüberschrift"/>
    <w:basedOn w:val="01Flietext"/>
    <w:uiPriority w:val="6"/>
    <w:qFormat/>
    <w:rsid w:val="005701E2"/>
    <w:pPr>
      <w:spacing w:before="280"/>
    </w:pPr>
    <w:rPr>
      <w:rFonts w:ascii="MB Corpo A Title Cond Office" w:hAnsi="MB Corpo A Title Cond Office"/>
      <w:sz w:val="28"/>
    </w:rPr>
  </w:style>
  <w:style w:type="paragraph" w:customStyle="1" w:styleId="08Fubereich">
    <w:name w:val="08_Fußbereich"/>
    <w:basedOn w:val="Normal"/>
    <w:uiPriority w:val="7"/>
    <w:qFormat/>
    <w:rsid w:val="004947EC"/>
    <w:pPr>
      <w:framePr w:wrap="around" w:vAnchor="page" w:hAnchor="margin" w:y="14796"/>
      <w:tabs>
        <w:tab w:val="center" w:pos="4536"/>
        <w:tab w:val="right" w:pos="9072"/>
      </w:tabs>
      <w:spacing w:line="170" w:lineRule="exact"/>
    </w:pPr>
    <w:rPr>
      <w:rFonts w:cs="MB Corpo S Text Office Light"/>
      <w:sz w:val="15"/>
    </w:rPr>
  </w:style>
  <w:style w:type="character" w:styleId="CommentReference">
    <w:name w:val="annotation reference"/>
    <w:basedOn w:val="DefaultParagraphFont"/>
    <w:uiPriority w:val="99"/>
    <w:semiHidden/>
    <w:unhideWhenUsed/>
    <w:rsid w:val="00E74CB2"/>
    <w:rPr>
      <w:sz w:val="16"/>
      <w:szCs w:val="16"/>
    </w:rPr>
  </w:style>
  <w:style w:type="paragraph" w:styleId="CommentText">
    <w:name w:val="annotation text"/>
    <w:basedOn w:val="Normal"/>
    <w:link w:val="CommentTextChar"/>
    <w:uiPriority w:val="99"/>
    <w:semiHidden/>
    <w:unhideWhenUsed/>
    <w:rsid w:val="00E74CB2"/>
    <w:pPr>
      <w:spacing w:line="240" w:lineRule="auto"/>
    </w:pPr>
    <w:rPr>
      <w:sz w:val="20"/>
      <w:szCs w:val="20"/>
    </w:rPr>
  </w:style>
  <w:style w:type="character" w:customStyle="1" w:styleId="CommentTextChar">
    <w:name w:val="Comment Text Char"/>
    <w:basedOn w:val="DefaultParagraphFont"/>
    <w:link w:val="CommentText"/>
    <w:uiPriority w:val="99"/>
    <w:semiHidden/>
    <w:rsid w:val="00E74CB2"/>
    <w:rPr>
      <w:rFonts w:ascii="MB Corpo S Text Office Light" w:hAnsi="MB Corpo S Text Office Light"/>
      <w:sz w:val="20"/>
      <w:szCs w:val="20"/>
    </w:rPr>
  </w:style>
  <w:style w:type="paragraph" w:styleId="CommentSubject">
    <w:name w:val="annotation subject"/>
    <w:basedOn w:val="CommentText"/>
    <w:next w:val="CommentText"/>
    <w:link w:val="CommentSubjectChar"/>
    <w:uiPriority w:val="99"/>
    <w:semiHidden/>
    <w:unhideWhenUsed/>
    <w:rsid w:val="00E74CB2"/>
    <w:rPr>
      <w:b/>
      <w:bCs/>
    </w:rPr>
  </w:style>
  <w:style w:type="character" w:customStyle="1" w:styleId="CommentSubjectChar">
    <w:name w:val="Comment Subject Char"/>
    <w:basedOn w:val="CommentTextChar"/>
    <w:link w:val="CommentSubject"/>
    <w:uiPriority w:val="99"/>
    <w:semiHidden/>
    <w:rsid w:val="00E74CB2"/>
    <w:rPr>
      <w:rFonts w:ascii="MB Corpo S Text Office Light" w:hAnsi="MB Corpo S Text Office Light"/>
      <w:b/>
      <w:bCs/>
      <w:sz w:val="20"/>
      <w:szCs w:val="20"/>
    </w:rPr>
  </w:style>
  <w:style w:type="paragraph" w:styleId="BalloonText">
    <w:name w:val="Balloon Text"/>
    <w:basedOn w:val="Normal"/>
    <w:link w:val="BalloonTextChar"/>
    <w:uiPriority w:val="99"/>
    <w:semiHidden/>
    <w:unhideWhenUsed/>
    <w:rsid w:val="00E74C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CB2"/>
    <w:rPr>
      <w:rFonts w:ascii="Segoe UI" w:hAnsi="Segoe UI" w:cs="Segoe UI"/>
      <w:sz w:val="18"/>
      <w:szCs w:val="18"/>
    </w:rPr>
  </w:style>
  <w:style w:type="paragraph" w:customStyle="1" w:styleId="dcLegalInfo">
    <w:name w:val="dcLegalInfo"/>
    <w:basedOn w:val="Normal"/>
    <w:rsid w:val="00487FB2"/>
    <w:pPr>
      <w:suppressAutoHyphens/>
      <w:spacing w:line="230" w:lineRule="exact"/>
      <w:jc w:val="center"/>
    </w:pPr>
    <w:rPr>
      <w:rFonts w:ascii="CorpoSLig" w:eastAsia="Times New Roman" w:hAnsi="CorpoSLig" w:cs="Times New Roman"/>
      <w:sz w:val="19"/>
      <w:szCs w:val="20"/>
      <w:lang w:eastAsia="ar-SA" w:bidi="ar-SA"/>
    </w:rPr>
  </w:style>
  <w:style w:type="paragraph" w:customStyle="1" w:styleId="02Copytextbold">
    <w:name w:val="02_Copy text bold"/>
    <w:basedOn w:val="Normal"/>
    <w:link w:val="02CopytextboldZchn"/>
    <w:autoRedefine/>
    <w:uiPriority w:val="1"/>
    <w:qFormat/>
    <w:rsid w:val="00F20C4B"/>
    <w:rPr>
      <w:rFonts w:ascii="MB Corpo S Text Office" w:hAnsi="MB Corpo S Text Office"/>
      <w:szCs w:val="21"/>
    </w:rPr>
  </w:style>
  <w:style w:type="character" w:customStyle="1" w:styleId="02CopytextboldZchn">
    <w:name w:val="02_Copy text bold Zchn"/>
    <w:basedOn w:val="DefaultParagraphFont"/>
    <w:link w:val="02Copytextbold"/>
    <w:uiPriority w:val="1"/>
    <w:rsid w:val="00F20C4B"/>
    <w:rPr>
      <w:rFonts w:ascii="MB Corpo S Text Office" w:hAnsi="MB Corpo S Text Office"/>
      <w:sz w:val="21"/>
      <w:szCs w:val="21"/>
    </w:rPr>
  </w:style>
  <w:style w:type="paragraph" w:customStyle="1" w:styleId="01Copytext">
    <w:name w:val="01_Copy text"/>
    <w:basedOn w:val="Normal"/>
    <w:link w:val="01CopytextZchn"/>
    <w:autoRedefine/>
    <w:qFormat/>
    <w:rsid w:val="006C1CDA"/>
    <w:pPr>
      <w:spacing w:before="240" w:line="240" w:lineRule="auto"/>
      <w:jc w:val="both"/>
    </w:pPr>
    <w:rPr>
      <w:szCs w:val="21"/>
    </w:rPr>
  </w:style>
  <w:style w:type="character" w:customStyle="1" w:styleId="01CopytextZchn">
    <w:name w:val="01_Copy text Zchn"/>
    <w:basedOn w:val="DefaultParagraphFont"/>
    <w:link w:val="01Copytext"/>
    <w:rsid w:val="006C1CDA"/>
    <w:rPr>
      <w:rFonts w:ascii="MB Corpo S Text Office Light" w:hAnsi="MB Corpo S Text Office Light"/>
      <w:sz w:val="21"/>
      <w:szCs w:val="21"/>
    </w:rPr>
  </w:style>
  <w:style w:type="paragraph" w:styleId="Revision">
    <w:name w:val="Revision"/>
    <w:hidden/>
    <w:uiPriority w:val="99"/>
    <w:semiHidden/>
    <w:rsid w:val="00E3153B"/>
    <w:pPr>
      <w:spacing w:after="0" w:line="240" w:lineRule="auto"/>
    </w:pPr>
    <w:rPr>
      <w:rFonts w:ascii="MB Corpo S Text Office Light" w:hAnsi="MB Corpo S Text Office Light"/>
      <w:sz w:val="21"/>
    </w:rPr>
  </w:style>
  <w:style w:type="paragraph" w:customStyle="1" w:styleId="08Footerarea">
    <w:name w:val="08_Footer area"/>
    <w:basedOn w:val="Normal"/>
    <w:autoRedefine/>
    <w:uiPriority w:val="7"/>
    <w:qFormat/>
    <w:rsid w:val="00552736"/>
    <w:pPr>
      <w:framePr w:wrap="around" w:vAnchor="page" w:hAnchor="margin" w:y="14796"/>
      <w:tabs>
        <w:tab w:val="center" w:pos="4536"/>
        <w:tab w:val="right" w:pos="9072"/>
      </w:tabs>
      <w:spacing w:line="170" w:lineRule="exact"/>
    </w:pPr>
    <w:rPr>
      <w:rFonts w:cs="MB Corpo S Text Office Light"/>
      <w:sz w:val="15"/>
    </w:rPr>
  </w:style>
  <w:style w:type="paragraph" w:customStyle="1" w:styleId="09Pagenumber">
    <w:name w:val="09_Page number"/>
    <w:basedOn w:val="Normal"/>
    <w:autoRedefine/>
    <w:uiPriority w:val="8"/>
    <w:qFormat/>
    <w:rsid w:val="00552736"/>
    <w:pPr>
      <w:framePr w:w="1556" w:h="289" w:wrap="around" w:vAnchor="page" w:hAnchor="page" w:x="9688" w:y="16072"/>
      <w:spacing w:line="380" w:lineRule="exact"/>
      <w:jc w:val="right"/>
    </w:pPr>
    <w:rPr>
      <w:rFonts w:eastAsia="Times New Roman" w:cs="Times New Roman"/>
      <w:noProof/>
      <w:sz w:val="15"/>
      <w:szCs w:val="15"/>
    </w:rPr>
  </w:style>
  <w:style w:type="paragraph" w:customStyle="1" w:styleId="11Corporateinformation">
    <w:name w:val="11_Corporate information"/>
    <w:basedOn w:val="01Copytext"/>
    <w:link w:val="11CorporateinformationZchn"/>
    <w:autoRedefine/>
    <w:uiPriority w:val="10"/>
    <w:qFormat/>
    <w:rsid w:val="00552736"/>
    <w:pPr>
      <w:spacing w:before="0" w:line="160" w:lineRule="exact"/>
      <w:jc w:val="left"/>
    </w:pPr>
    <w:rPr>
      <w:sz w:val="15"/>
    </w:rPr>
  </w:style>
  <w:style w:type="character" w:customStyle="1" w:styleId="11CorporateinformationZchn">
    <w:name w:val="11_Corporate information Zchn"/>
    <w:basedOn w:val="01CopytextZchn"/>
    <w:link w:val="11Corporateinformation"/>
    <w:uiPriority w:val="10"/>
    <w:rsid w:val="00552736"/>
    <w:rPr>
      <w:rFonts w:ascii="MB Corpo S Text Office Light" w:hAnsi="MB Corpo S Text Office Light"/>
      <w:sz w:val="15"/>
      <w:szCs w:val="21"/>
    </w:rPr>
  </w:style>
  <w:style w:type="character" w:styleId="FollowedHyperlink">
    <w:name w:val="FollowedHyperlink"/>
    <w:basedOn w:val="DefaultParagraphFont"/>
    <w:uiPriority w:val="99"/>
    <w:semiHidden/>
    <w:unhideWhenUsed/>
    <w:rsid w:val="005527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1390">
      <w:bodyDiv w:val="1"/>
      <w:marLeft w:val="0"/>
      <w:marRight w:val="0"/>
      <w:marTop w:val="0"/>
      <w:marBottom w:val="0"/>
      <w:divBdr>
        <w:top w:val="none" w:sz="0" w:space="0" w:color="auto"/>
        <w:left w:val="none" w:sz="0" w:space="0" w:color="auto"/>
        <w:bottom w:val="none" w:sz="0" w:space="0" w:color="auto"/>
        <w:right w:val="none" w:sz="0" w:space="0" w:color="auto"/>
      </w:divBdr>
    </w:div>
    <w:div w:id="213544069">
      <w:bodyDiv w:val="1"/>
      <w:marLeft w:val="0"/>
      <w:marRight w:val="0"/>
      <w:marTop w:val="0"/>
      <w:marBottom w:val="0"/>
      <w:divBdr>
        <w:top w:val="none" w:sz="0" w:space="0" w:color="auto"/>
        <w:left w:val="none" w:sz="0" w:space="0" w:color="auto"/>
        <w:bottom w:val="none" w:sz="0" w:space="0" w:color="auto"/>
        <w:right w:val="none" w:sz="0" w:space="0" w:color="auto"/>
      </w:divBdr>
      <w:divsChild>
        <w:div w:id="576592341">
          <w:marLeft w:val="0"/>
          <w:marRight w:val="0"/>
          <w:marTop w:val="0"/>
          <w:marBottom w:val="330"/>
          <w:divBdr>
            <w:top w:val="none" w:sz="0" w:space="0" w:color="auto"/>
            <w:left w:val="none" w:sz="0" w:space="0" w:color="auto"/>
            <w:bottom w:val="none" w:sz="0" w:space="0" w:color="auto"/>
            <w:right w:val="none" w:sz="0" w:space="0" w:color="auto"/>
          </w:divBdr>
        </w:div>
      </w:divsChild>
    </w:div>
    <w:div w:id="239947801">
      <w:bodyDiv w:val="1"/>
      <w:marLeft w:val="0"/>
      <w:marRight w:val="0"/>
      <w:marTop w:val="0"/>
      <w:marBottom w:val="0"/>
      <w:divBdr>
        <w:top w:val="none" w:sz="0" w:space="0" w:color="auto"/>
        <w:left w:val="none" w:sz="0" w:space="0" w:color="auto"/>
        <w:bottom w:val="none" w:sz="0" w:space="0" w:color="auto"/>
        <w:right w:val="none" w:sz="0" w:space="0" w:color="auto"/>
      </w:divBdr>
    </w:div>
    <w:div w:id="307637890">
      <w:bodyDiv w:val="1"/>
      <w:marLeft w:val="0"/>
      <w:marRight w:val="0"/>
      <w:marTop w:val="0"/>
      <w:marBottom w:val="0"/>
      <w:divBdr>
        <w:top w:val="none" w:sz="0" w:space="0" w:color="auto"/>
        <w:left w:val="none" w:sz="0" w:space="0" w:color="auto"/>
        <w:bottom w:val="none" w:sz="0" w:space="0" w:color="auto"/>
        <w:right w:val="none" w:sz="0" w:space="0" w:color="auto"/>
      </w:divBdr>
    </w:div>
    <w:div w:id="373693884">
      <w:bodyDiv w:val="1"/>
      <w:marLeft w:val="0"/>
      <w:marRight w:val="0"/>
      <w:marTop w:val="0"/>
      <w:marBottom w:val="0"/>
      <w:divBdr>
        <w:top w:val="none" w:sz="0" w:space="0" w:color="auto"/>
        <w:left w:val="none" w:sz="0" w:space="0" w:color="auto"/>
        <w:bottom w:val="none" w:sz="0" w:space="0" w:color="auto"/>
        <w:right w:val="none" w:sz="0" w:space="0" w:color="auto"/>
      </w:divBdr>
    </w:div>
    <w:div w:id="380713714">
      <w:bodyDiv w:val="1"/>
      <w:marLeft w:val="0"/>
      <w:marRight w:val="0"/>
      <w:marTop w:val="0"/>
      <w:marBottom w:val="0"/>
      <w:divBdr>
        <w:top w:val="none" w:sz="0" w:space="0" w:color="auto"/>
        <w:left w:val="none" w:sz="0" w:space="0" w:color="auto"/>
        <w:bottom w:val="none" w:sz="0" w:space="0" w:color="auto"/>
        <w:right w:val="none" w:sz="0" w:space="0" w:color="auto"/>
      </w:divBdr>
    </w:div>
    <w:div w:id="423452372">
      <w:bodyDiv w:val="1"/>
      <w:marLeft w:val="0"/>
      <w:marRight w:val="0"/>
      <w:marTop w:val="0"/>
      <w:marBottom w:val="0"/>
      <w:divBdr>
        <w:top w:val="none" w:sz="0" w:space="0" w:color="auto"/>
        <w:left w:val="none" w:sz="0" w:space="0" w:color="auto"/>
        <w:bottom w:val="none" w:sz="0" w:space="0" w:color="auto"/>
        <w:right w:val="none" w:sz="0" w:space="0" w:color="auto"/>
      </w:divBdr>
    </w:div>
    <w:div w:id="451174057">
      <w:bodyDiv w:val="1"/>
      <w:marLeft w:val="0"/>
      <w:marRight w:val="0"/>
      <w:marTop w:val="0"/>
      <w:marBottom w:val="0"/>
      <w:divBdr>
        <w:top w:val="none" w:sz="0" w:space="0" w:color="auto"/>
        <w:left w:val="none" w:sz="0" w:space="0" w:color="auto"/>
        <w:bottom w:val="none" w:sz="0" w:space="0" w:color="auto"/>
        <w:right w:val="none" w:sz="0" w:space="0" w:color="auto"/>
      </w:divBdr>
    </w:div>
    <w:div w:id="470054172">
      <w:bodyDiv w:val="1"/>
      <w:marLeft w:val="0"/>
      <w:marRight w:val="0"/>
      <w:marTop w:val="0"/>
      <w:marBottom w:val="0"/>
      <w:divBdr>
        <w:top w:val="none" w:sz="0" w:space="0" w:color="auto"/>
        <w:left w:val="none" w:sz="0" w:space="0" w:color="auto"/>
        <w:bottom w:val="none" w:sz="0" w:space="0" w:color="auto"/>
        <w:right w:val="none" w:sz="0" w:space="0" w:color="auto"/>
      </w:divBdr>
      <w:divsChild>
        <w:div w:id="908806827">
          <w:marLeft w:val="0"/>
          <w:marRight w:val="0"/>
          <w:marTop w:val="0"/>
          <w:marBottom w:val="330"/>
          <w:divBdr>
            <w:top w:val="none" w:sz="0" w:space="0" w:color="auto"/>
            <w:left w:val="none" w:sz="0" w:space="0" w:color="auto"/>
            <w:bottom w:val="none" w:sz="0" w:space="0" w:color="auto"/>
            <w:right w:val="none" w:sz="0" w:space="0" w:color="auto"/>
          </w:divBdr>
        </w:div>
      </w:divsChild>
    </w:div>
    <w:div w:id="490681566">
      <w:bodyDiv w:val="1"/>
      <w:marLeft w:val="0"/>
      <w:marRight w:val="0"/>
      <w:marTop w:val="0"/>
      <w:marBottom w:val="0"/>
      <w:divBdr>
        <w:top w:val="none" w:sz="0" w:space="0" w:color="auto"/>
        <w:left w:val="none" w:sz="0" w:space="0" w:color="auto"/>
        <w:bottom w:val="none" w:sz="0" w:space="0" w:color="auto"/>
        <w:right w:val="none" w:sz="0" w:space="0" w:color="auto"/>
      </w:divBdr>
    </w:div>
    <w:div w:id="1256747965">
      <w:bodyDiv w:val="1"/>
      <w:marLeft w:val="0"/>
      <w:marRight w:val="0"/>
      <w:marTop w:val="0"/>
      <w:marBottom w:val="0"/>
      <w:divBdr>
        <w:top w:val="none" w:sz="0" w:space="0" w:color="auto"/>
        <w:left w:val="none" w:sz="0" w:space="0" w:color="auto"/>
        <w:bottom w:val="none" w:sz="0" w:space="0" w:color="auto"/>
        <w:right w:val="none" w:sz="0" w:space="0" w:color="auto"/>
      </w:divBdr>
    </w:div>
    <w:div w:id="1485051519">
      <w:bodyDiv w:val="1"/>
      <w:marLeft w:val="0"/>
      <w:marRight w:val="0"/>
      <w:marTop w:val="0"/>
      <w:marBottom w:val="0"/>
      <w:divBdr>
        <w:top w:val="none" w:sz="0" w:space="0" w:color="auto"/>
        <w:left w:val="none" w:sz="0" w:space="0" w:color="auto"/>
        <w:bottom w:val="none" w:sz="0" w:space="0" w:color="auto"/>
        <w:right w:val="none" w:sz="0" w:space="0" w:color="auto"/>
      </w:divBdr>
    </w:div>
    <w:div w:id="1571773308">
      <w:bodyDiv w:val="1"/>
      <w:marLeft w:val="0"/>
      <w:marRight w:val="0"/>
      <w:marTop w:val="0"/>
      <w:marBottom w:val="0"/>
      <w:divBdr>
        <w:top w:val="none" w:sz="0" w:space="0" w:color="auto"/>
        <w:left w:val="none" w:sz="0" w:space="0" w:color="auto"/>
        <w:bottom w:val="none" w:sz="0" w:space="0" w:color="auto"/>
        <w:right w:val="none" w:sz="0" w:space="0" w:color="auto"/>
      </w:divBdr>
    </w:div>
    <w:div w:id="193392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jekte\Mercedes_Benz\2022\MB_Pressemappe_Mercedes-Benz_Kompaktklasse_2022_DAI-22-0763\08_Dokumentation\MB-Pressemappe_de_MBAG_0204202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41EE98B1-CF8C-478E-B411-BF343619AF7B}">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MB-Pressemappe_de_MBAG_02042022.dotx</Template>
  <TotalTime>0</TotalTime>
  <Pages>3</Pages>
  <Words>1170</Words>
  <Characters>6319</Characters>
  <Application>Microsoft Office Word</Application>
  <DocSecurity>0</DocSecurity>
  <Lines>52</Lines>
  <Paragraphs>14</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Press Information</vt:lpstr>
      <vt:lpstr>Press Information</vt:lpstr>
      <vt:lpstr>Press Information</vt:lpstr>
    </vt:vector>
  </TitlesOfParts>
  <Company>Mercedes-Benz AG</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subject/>
  <dc:creator>Jenny Borgemehn</dc:creator>
  <cp:keywords/>
  <dc:description/>
  <cp:lastModifiedBy>Figueiredo, Filipa (140)</cp:lastModifiedBy>
  <cp:revision>2</cp:revision>
  <cp:lastPrinted>2022-10-26T18:59:00Z</cp:lastPrinted>
  <dcterms:created xsi:type="dcterms:W3CDTF">2023-01-27T17:07:00Z</dcterms:created>
  <dcterms:modified xsi:type="dcterms:W3CDTF">2023-01-27T17:07:00Z</dcterms:modified>
</cp:coreProperties>
</file>