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D87A3E" w:rsidRDefault="00D87A3E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E6031" w:rsidRDefault="005E6031" w:rsidP="00600EDB">
      <w:pPr>
        <w:suppressAutoHyphens w:val="0"/>
        <w:spacing w:line="360" w:lineRule="auto"/>
        <w:jc w:val="both"/>
        <w:rPr>
          <w:rFonts w:ascii="CorpoA" w:hAnsi="CorpoA" w:cs="Arial"/>
          <w:sz w:val="36"/>
          <w:szCs w:val="36"/>
          <w:lang w:eastAsia="pt-PT"/>
        </w:rPr>
      </w:pPr>
    </w:p>
    <w:p w:rsidR="00556D45" w:rsidRDefault="000E1050" w:rsidP="00AF5706">
      <w:pPr>
        <w:suppressAutoHyphens w:val="0"/>
        <w:rPr>
          <w:rFonts w:ascii="CorpoA" w:hAnsi="CorpoA" w:cs="Arial"/>
          <w:sz w:val="36"/>
          <w:szCs w:val="36"/>
          <w:lang w:eastAsia="pt-PT"/>
        </w:rPr>
      </w:pPr>
      <w:r>
        <w:rPr>
          <w:rFonts w:ascii="CorpoA" w:hAnsi="CorpoA" w:cs="Arial"/>
          <w:sz w:val="36"/>
          <w:szCs w:val="36"/>
          <w:lang w:eastAsia="pt-PT"/>
        </w:rPr>
        <w:t xml:space="preserve">Preços indicativos de comercialização </w:t>
      </w:r>
      <w:r w:rsidR="00D54428">
        <w:rPr>
          <w:rFonts w:ascii="CorpoA" w:hAnsi="CorpoA" w:cs="Arial"/>
          <w:sz w:val="36"/>
          <w:szCs w:val="36"/>
          <w:lang w:eastAsia="pt-PT"/>
        </w:rPr>
        <w:t xml:space="preserve">do novo </w:t>
      </w:r>
      <w:r w:rsidR="00887EEE">
        <w:rPr>
          <w:rFonts w:ascii="CorpoA" w:hAnsi="CorpoA" w:cs="Arial"/>
          <w:sz w:val="36"/>
          <w:szCs w:val="36"/>
          <w:lang w:eastAsia="pt-PT"/>
        </w:rPr>
        <w:t>Mercedes-AMG SL</w:t>
      </w:r>
    </w:p>
    <w:p w:rsidR="00D54428" w:rsidRDefault="00D54428" w:rsidP="00AF5706">
      <w:pPr>
        <w:suppressAutoHyphens w:val="0"/>
        <w:rPr>
          <w:rFonts w:ascii="CorpoA" w:hAnsi="CorpoA" w:cs="Arial"/>
          <w:sz w:val="36"/>
          <w:szCs w:val="36"/>
          <w:lang w:eastAsia="pt-PT"/>
        </w:rPr>
      </w:pPr>
    </w:p>
    <w:p w:rsidR="00867AA2" w:rsidRDefault="00867AA2" w:rsidP="00B218FD">
      <w:pPr>
        <w:suppressAutoHyphens w:val="0"/>
        <w:spacing w:before="240"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867AA2">
        <w:rPr>
          <w:rFonts w:ascii="CorpoA" w:hAnsi="CorpoA" w:cs="Arial"/>
          <w:b/>
          <w:sz w:val="22"/>
          <w:szCs w:val="22"/>
          <w:lang w:eastAsia="pt-PT"/>
        </w:rPr>
        <w:t xml:space="preserve">Renascido como um AMG - mais desportivo, mais luxuoso e mais atraente do que nunca, o </w:t>
      </w:r>
      <w:r>
        <w:rPr>
          <w:rFonts w:ascii="CorpoA" w:hAnsi="CorpoA" w:cs="Arial"/>
          <w:b/>
          <w:sz w:val="22"/>
          <w:szCs w:val="22"/>
          <w:lang w:eastAsia="pt-PT"/>
        </w:rPr>
        <w:t xml:space="preserve">novo Mercedes-AMG SL estará disponível em Portugal com duas motorizações, Mercedes-AMG SL 55 4MATIC+, com 476cv de potência, e Mercedes-AMG SL 63 4MATIC+, com 585cv de potência, com preços a partir de 210.000€ e 241.100€, </w:t>
      </w:r>
      <w:proofErr w:type="spellStart"/>
      <w:r>
        <w:rPr>
          <w:rFonts w:ascii="CorpoA" w:hAnsi="CorpoA" w:cs="Arial"/>
          <w:b/>
          <w:sz w:val="22"/>
          <w:szCs w:val="22"/>
          <w:lang w:eastAsia="pt-PT"/>
        </w:rPr>
        <w:t>respectivamente</w:t>
      </w:r>
      <w:proofErr w:type="spellEnd"/>
      <w:r>
        <w:rPr>
          <w:rFonts w:ascii="CorpoA" w:hAnsi="CorpoA" w:cs="Arial"/>
          <w:b/>
          <w:sz w:val="22"/>
          <w:szCs w:val="22"/>
          <w:lang w:eastAsia="pt-PT"/>
        </w:rPr>
        <w:t>.</w:t>
      </w:r>
    </w:p>
    <w:p w:rsidR="00887EEE" w:rsidRPr="00867AA2" w:rsidRDefault="00887EEE" w:rsidP="00B218FD">
      <w:pPr>
        <w:suppressAutoHyphens w:val="0"/>
        <w:spacing w:before="24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867AA2">
        <w:rPr>
          <w:rFonts w:ascii="CorpoA" w:hAnsi="CorpoA" w:cs="Arial"/>
          <w:sz w:val="22"/>
          <w:szCs w:val="22"/>
          <w:lang w:eastAsia="pt-PT"/>
        </w:rPr>
        <w:t xml:space="preserve">O roadster de 2+2 lugares com estofos em pele </w:t>
      </w:r>
      <w:proofErr w:type="spellStart"/>
      <w:r w:rsidRPr="00867AA2">
        <w:rPr>
          <w:rFonts w:ascii="CorpoA" w:hAnsi="CorpoA" w:cs="Arial"/>
          <w:sz w:val="22"/>
          <w:szCs w:val="22"/>
          <w:lang w:eastAsia="pt-PT"/>
        </w:rPr>
        <w:t>nappa</w:t>
      </w:r>
      <w:proofErr w:type="spellEnd"/>
      <w:r w:rsidRPr="00867AA2">
        <w:rPr>
          <w:rFonts w:ascii="CorpoA" w:hAnsi="CorpoA" w:cs="Arial"/>
          <w:sz w:val="22"/>
          <w:szCs w:val="22"/>
          <w:lang w:eastAsia="pt-PT"/>
        </w:rPr>
        <w:t xml:space="preserve"> incorpora o prazer de u</w:t>
      </w:r>
      <w:bookmarkStart w:id="0" w:name="_GoBack"/>
      <w:bookmarkEnd w:id="0"/>
      <w:r w:rsidRPr="00867AA2">
        <w:rPr>
          <w:rFonts w:ascii="CorpoA" w:hAnsi="CorpoA" w:cs="Arial"/>
          <w:sz w:val="22"/>
          <w:szCs w:val="22"/>
          <w:lang w:eastAsia="pt-PT"/>
        </w:rPr>
        <w:t xml:space="preserve">m </w:t>
      </w:r>
      <w:proofErr w:type="spellStart"/>
      <w:r w:rsidRPr="00867AA2">
        <w:rPr>
          <w:rFonts w:ascii="CorpoA" w:hAnsi="CorpoA" w:cs="Arial"/>
          <w:sz w:val="22"/>
          <w:szCs w:val="22"/>
          <w:lang w:eastAsia="pt-PT"/>
        </w:rPr>
        <w:t>cabrio</w:t>
      </w:r>
      <w:proofErr w:type="spellEnd"/>
      <w:r w:rsidRPr="00867AA2">
        <w:rPr>
          <w:rFonts w:ascii="CorpoA" w:hAnsi="CorpoA" w:cs="Arial"/>
          <w:sz w:val="22"/>
          <w:szCs w:val="22"/>
          <w:lang w:eastAsia="pt-PT"/>
        </w:rPr>
        <w:t xml:space="preserve"> sem compromisso: criado para um desempenho desportivo, otimizado para os desafios do dia a dia. Este SL representa luxo e performance na sua melhor forma.</w:t>
      </w:r>
    </w:p>
    <w:p w:rsidR="0009607F" w:rsidRDefault="00867AA2" w:rsidP="00867AA2">
      <w:pPr>
        <w:suppressAutoHyphens w:val="0"/>
        <w:spacing w:before="24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867AA2">
        <w:rPr>
          <w:rFonts w:ascii="CorpoA" w:hAnsi="CorpoA" w:cs="Arial"/>
          <w:sz w:val="22"/>
          <w:szCs w:val="22"/>
          <w:lang w:eastAsia="pt-PT"/>
        </w:rPr>
        <w:t>Na vida quotidiana, é possível beneficiar da disposição inteligente de espaço, uma vez que o Roadster foi concebido como um prático 2+2 lugares. O banco traseiro fixo oferece espaço para dois ocupantes adicionais até 1,50 metros de altura ou serve como espaço de arrumação adicional de fácil acesso.</w:t>
      </w:r>
      <w:r>
        <w:rPr>
          <w:rFonts w:ascii="CorpoA" w:hAnsi="CorpoA" w:cs="Arial"/>
          <w:sz w:val="22"/>
          <w:szCs w:val="22"/>
          <w:lang w:eastAsia="pt-PT"/>
        </w:rPr>
        <w:t xml:space="preserve"> </w:t>
      </w:r>
    </w:p>
    <w:p w:rsidR="0009607F" w:rsidRDefault="00867AA2" w:rsidP="00867AA2">
      <w:pPr>
        <w:suppressAutoHyphens w:val="0"/>
        <w:spacing w:before="24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867AA2">
        <w:rPr>
          <w:rFonts w:ascii="CorpoA" w:hAnsi="CorpoA" w:cs="Arial"/>
          <w:sz w:val="22"/>
          <w:szCs w:val="22"/>
          <w:lang w:eastAsia="pt-PT"/>
        </w:rPr>
        <w:t>O eixo traseiro direcionável combina atributos que normalmente não são</w:t>
      </w:r>
      <w:r>
        <w:rPr>
          <w:rFonts w:ascii="CorpoA" w:hAnsi="CorpoA" w:cs="Arial"/>
          <w:sz w:val="22"/>
          <w:szCs w:val="22"/>
          <w:lang w:eastAsia="pt-PT"/>
        </w:rPr>
        <w:t xml:space="preserve"> </w:t>
      </w:r>
      <w:r w:rsidRPr="00867AA2">
        <w:rPr>
          <w:rFonts w:ascii="CorpoA" w:hAnsi="CorpoA" w:cs="Arial"/>
          <w:sz w:val="22"/>
          <w:szCs w:val="22"/>
          <w:lang w:eastAsia="pt-PT"/>
        </w:rPr>
        <w:t>compatíveis: segurança de condução e conforto de uma limousine, com a agilidade</w:t>
      </w:r>
      <w:r>
        <w:rPr>
          <w:rFonts w:ascii="CorpoA" w:hAnsi="CorpoA" w:cs="Arial"/>
          <w:sz w:val="22"/>
          <w:szCs w:val="22"/>
          <w:lang w:eastAsia="pt-PT"/>
        </w:rPr>
        <w:t xml:space="preserve"> </w:t>
      </w:r>
      <w:r w:rsidRPr="00867AA2">
        <w:rPr>
          <w:rFonts w:ascii="CorpoA" w:hAnsi="CorpoA" w:cs="Arial"/>
          <w:sz w:val="22"/>
          <w:szCs w:val="22"/>
          <w:lang w:eastAsia="pt-PT"/>
        </w:rPr>
        <w:t>de uma viatura compacta.</w:t>
      </w:r>
    </w:p>
    <w:p w:rsidR="00313F45" w:rsidRDefault="00313F45" w:rsidP="00867AA2">
      <w:pPr>
        <w:suppressAutoHyphens w:val="0"/>
        <w:spacing w:before="24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09607F" w:rsidRDefault="00867AA2" w:rsidP="00867AA2">
      <w:pPr>
        <w:suppressAutoHyphens w:val="0"/>
        <w:spacing w:before="24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867AA2">
        <w:rPr>
          <w:rFonts w:ascii="CorpoA" w:hAnsi="CorpoA" w:cs="Arial"/>
          <w:sz w:val="22"/>
          <w:szCs w:val="22"/>
          <w:lang w:eastAsia="pt-PT"/>
        </w:rPr>
        <w:lastRenderedPageBreak/>
        <w:t>O interior do Mercedes-AMG SL é caracterizado por acabamentos luxuosos e</w:t>
      </w:r>
      <w:r>
        <w:rPr>
          <w:rFonts w:ascii="CorpoA" w:hAnsi="CorpoA" w:cs="Arial"/>
          <w:sz w:val="22"/>
          <w:szCs w:val="22"/>
          <w:lang w:eastAsia="pt-PT"/>
        </w:rPr>
        <w:t xml:space="preserve"> </w:t>
      </w:r>
      <w:r w:rsidRPr="00867AA2">
        <w:rPr>
          <w:rFonts w:ascii="CorpoA" w:hAnsi="CorpoA" w:cs="Arial"/>
          <w:sz w:val="22"/>
          <w:szCs w:val="22"/>
          <w:lang w:eastAsia="pt-PT"/>
        </w:rPr>
        <w:t>equipamentos inovadores. O display central de 11,9 polegadas com um efeito</w:t>
      </w:r>
      <w:r>
        <w:rPr>
          <w:rFonts w:ascii="CorpoA" w:hAnsi="CorpoA" w:cs="Arial"/>
          <w:sz w:val="22"/>
          <w:szCs w:val="22"/>
          <w:lang w:eastAsia="pt-PT"/>
        </w:rPr>
        <w:t xml:space="preserve"> </w:t>
      </w:r>
      <w:r w:rsidRPr="00867AA2">
        <w:rPr>
          <w:rFonts w:ascii="CorpoA" w:hAnsi="CorpoA" w:cs="Arial"/>
          <w:sz w:val="22"/>
          <w:szCs w:val="22"/>
          <w:lang w:eastAsia="pt-PT"/>
        </w:rPr>
        <w:t>suspenso, pode ter a sua inclinação ajustada eletricamente de 12° a 32°, para</w:t>
      </w:r>
      <w:r w:rsidR="002F2959">
        <w:rPr>
          <w:rFonts w:ascii="CorpoA" w:hAnsi="CorpoA" w:cs="Arial"/>
          <w:sz w:val="22"/>
          <w:szCs w:val="22"/>
          <w:lang w:eastAsia="pt-PT"/>
        </w:rPr>
        <w:t xml:space="preserve"> </w:t>
      </w:r>
      <w:r w:rsidRPr="00867AA2">
        <w:rPr>
          <w:rFonts w:ascii="CorpoA" w:hAnsi="CorpoA" w:cs="Arial"/>
          <w:sz w:val="22"/>
          <w:szCs w:val="22"/>
          <w:lang w:eastAsia="pt-PT"/>
        </w:rPr>
        <w:t>evitar reflexos de luz quando a capota estiver aberta. O SL conta ainda com a mais</w:t>
      </w:r>
      <w:r w:rsidR="002F2959">
        <w:rPr>
          <w:rFonts w:ascii="CorpoA" w:hAnsi="CorpoA" w:cs="Arial"/>
          <w:sz w:val="22"/>
          <w:szCs w:val="22"/>
          <w:lang w:eastAsia="pt-PT"/>
        </w:rPr>
        <w:t xml:space="preserve"> </w:t>
      </w:r>
      <w:r w:rsidRPr="00867AA2">
        <w:rPr>
          <w:rFonts w:ascii="CorpoA" w:hAnsi="CorpoA" w:cs="Arial"/>
          <w:sz w:val="22"/>
          <w:szCs w:val="22"/>
          <w:lang w:eastAsia="pt-PT"/>
        </w:rPr>
        <w:t>recente geração de telemática NTG7.</w:t>
      </w:r>
    </w:p>
    <w:p w:rsidR="002F2959" w:rsidRDefault="002F2959" w:rsidP="00867AA2">
      <w:pPr>
        <w:suppressAutoHyphens w:val="0"/>
        <w:spacing w:before="24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09607F" w:rsidRDefault="0009607F" w:rsidP="00D54428">
      <w:pPr>
        <w:suppressAutoHyphens w:val="0"/>
        <w:spacing w:before="240" w:line="360" w:lineRule="auto"/>
        <w:jc w:val="both"/>
        <w:rPr>
          <w:rFonts w:ascii="CorpoA" w:hAnsi="CorpoA" w:cs="Arial"/>
          <w:b/>
          <w:sz w:val="22"/>
          <w:szCs w:val="22"/>
          <w:u w:val="single"/>
          <w:lang w:eastAsia="pt-PT"/>
        </w:rPr>
      </w:pPr>
      <w:r w:rsidRPr="0009607F">
        <w:rPr>
          <w:rFonts w:ascii="CorpoA" w:hAnsi="CorpoA" w:cs="Arial"/>
          <w:b/>
          <w:sz w:val="22"/>
          <w:szCs w:val="22"/>
          <w:u w:val="single"/>
          <w:lang w:eastAsia="pt-PT"/>
        </w:rPr>
        <w:t>Preços indicativos para Portugal:</w:t>
      </w:r>
    </w:p>
    <w:tbl>
      <w:tblPr>
        <w:tblStyle w:val="GridTable4"/>
        <w:tblpPr w:leftFromText="141" w:rightFromText="141" w:vertAnchor="text" w:horzAnchor="margin" w:tblpX="-431" w:tblpY="424"/>
        <w:tblW w:w="8955" w:type="dxa"/>
        <w:tblLook w:val="04A0" w:firstRow="1" w:lastRow="0" w:firstColumn="1" w:lastColumn="0" w:noHBand="0" w:noVBand="1"/>
      </w:tblPr>
      <w:tblGrid>
        <w:gridCol w:w="2824"/>
        <w:gridCol w:w="1415"/>
        <w:gridCol w:w="1178"/>
        <w:gridCol w:w="1178"/>
        <w:gridCol w:w="2360"/>
      </w:tblGrid>
      <w:tr w:rsidR="0009607F" w:rsidTr="00096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Align w:val="center"/>
          </w:tcPr>
          <w:p w:rsidR="0009607F" w:rsidRPr="00610CF9" w:rsidRDefault="0009607F" w:rsidP="0009607F">
            <w:pPr>
              <w:jc w:val="center"/>
              <w:rPr>
                <w:rFonts w:ascii="CorpoA" w:hAnsi="CorpoA" w:cs="Arial"/>
                <w:sz w:val="18"/>
                <w:szCs w:val="22"/>
                <w:lang w:eastAsia="pt-PT"/>
              </w:rPr>
            </w:pPr>
          </w:p>
        </w:tc>
        <w:tc>
          <w:tcPr>
            <w:tcW w:w="1415" w:type="dxa"/>
            <w:vAlign w:val="center"/>
          </w:tcPr>
          <w:p w:rsidR="0009607F" w:rsidRPr="00610CF9" w:rsidRDefault="0009607F" w:rsidP="00096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poA" w:hAnsi="CorpoA" w:cs="Arial"/>
                <w:sz w:val="18"/>
                <w:szCs w:val="22"/>
                <w:lang w:eastAsia="pt-PT"/>
              </w:rPr>
            </w:pPr>
            <w:r w:rsidRPr="00610CF9">
              <w:rPr>
                <w:rFonts w:ascii="CorpoA" w:hAnsi="CorpoA" w:cs="Arial"/>
                <w:sz w:val="18"/>
                <w:szCs w:val="22"/>
                <w:lang w:eastAsia="pt-PT"/>
              </w:rPr>
              <w:t>Caixa</w:t>
            </w:r>
          </w:p>
        </w:tc>
        <w:tc>
          <w:tcPr>
            <w:tcW w:w="1178" w:type="dxa"/>
            <w:vAlign w:val="center"/>
          </w:tcPr>
          <w:p w:rsidR="0009607F" w:rsidRPr="00610CF9" w:rsidRDefault="00867AA2" w:rsidP="00096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poA" w:hAnsi="CorpoA" w:cs="Arial"/>
                <w:sz w:val="18"/>
                <w:szCs w:val="22"/>
                <w:lang w:eastAsia="pt-PT"/>
              </w:rPr>
            </w:pPr>
            <w:r>
              <w:rPr>
                <w:rFonts w:ascii="CorpoA" w:hAnsi="CorpoA" w:cs="Arial"/>
                <w:sz w:val="18"/>
                <w:szCs w:val="22"/>
                <w:lang w:eastAsia="pt-PT"/>
              </w:rPr>
              <w:t>CC</w:t>
            </w:r>
          </w:p>
        </w:tc>
        <w:tc>
          <w:tcPr>
            <w:tcW w:w="1178" w:type="dxa"/>
            <w:vAlign w:val="center"/>
          </w:tcPr>
          <w:p w:rsidR="0009607F" w:rsidRPr="00610CF9" w:rsidRDefault="0009607F" w:rsidP="00096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poA" w:hAnsi="CorpoA" w:cs="Arial"/>
                <w:sz w:val="18"/>
                <w:szCs w:val="22"/>
                <w:lang w:eastAsia="pt-PT"/>
              </w:rPr>
            </w:pPr>
            <w:r>
              <w:rPr>
                <w:rFonts w:ascii="CorpoA" w:hAnsi="CorpoA" w:cs="Arial"/>
                <w:sz w:val="18"/>
                <w:szCs w:val="22"/>
                <w:lang w:eastAsia="pt-PT"/>
              </w:rPr>
              <w:t>CV</w:t>
            </w:r>
          </w:p>
        </w:tc>
        <w:tc>
          <w:tcPr>
            <w:tcW w:w="2360" w:type="dxa"/>
            <w:vAlign w:val="center"/>
          </w:tcPr>
          <w:p w:rsidR="0009607F" w:rsidRPr="00610CF9" w:rsidRDefault="0009607F" w:rsidP="00096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poA" w:hAnsi="CorpoA" w:cs="Arial"/>
                <w:sz w:val="18"/>
                <w:szCs w:val="22"/>
                <w:lang w:eastAsia="pt-PT"/>
              </w:rPr>
            </w:pPr>
            <w:r w:rsidRPr="00610CF9">
              <w:rPr>
                <w:rFonts w:ascii="CorpoA" w:hAnsi="CorpoA" w:cs="Arial"/>
                <w:sz w:val="18"/>
                <w:szCs w:val="22"/>
                <w:lang w:eastAsia="pt-PT"/>
              </w:rPr>
              <w:t>Preço indicativo (c/ IVA)</w:t>
            </w:r>
          </w:p>
        </w:tc>
      </w:tr>
      <w:tr w:rsidR="0009607F" w:rsidRPr="00610CF9" w:rsidTr="00096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shd w:val="clear" w:color="auto" w:fill="FFFFFF" w:themeFill="background1"/>
            <w:vAlign w:val="center"/>
          </w:tcPr>
          <w:p w:rsidR="0009607F" w:rsidRPr="00610CF9" w:rsidRDefault="00867AA2" w:rsidP="0009607F">
            <w:pPr>
              <w:jc w:val="center"/>
              <w:rPr>
                <w:rFonts w:ascii="CorpoA" w:hAnsi="CorpoA" w:cs="Arial"/>
                <w:sz w:val="18"/>
                <w:szCs w:val="22"/>
                <w:lang w:val="en-US" w:eastAsia="pt-PT"/>
              </w:rPr>
            </w:pPr>
            <w:r>
              <w:rPr>
                <w:rFonts w:ascii="CorpoA" w:hAnsi="CorpoA" w:cs="Arial"/>
                <w:sz w:val="18"/>
                <w:szCs w:val="22"/>
                <w:lang w:val="en-US" w:eastAsia="pt-PT"/>
              </w:rPr>
              <w:t>Mercedes-AMG SL 55 4MATIC+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09607F" w:rsidRPr="00610CF9" w:rsidRDefault="0009607F" w:rsidP="00096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poA" w:hAnsi="CorpoA" w:cs="Arial"/>
                <w:sz w:val="18"/>
                <w:szCs w:val="22"/>
                <w:lang w:val="en-US" w:eastAsia="pt-PT"/>
              </w:rPr>
            </w:pPr>
            <w:r w:rsidRPr="00610CF9">
              <w:rPr>
                <w:rFonts w:ascii="CorpoA" w:hAnsi="CorpoA" w:cs="Arial"/>
                <w:sz w:val="18"/>
                <w:szCs w:val="22"/>
                <w:lang w:val="en-US" w:eastAsia="pt-PT"/>
              </w:rPr>
              <w:t>Auto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09607F" w:rsidRPr="00610CF9" w:rsidRDefault="00867AA2" w:rsidP="00096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poA" w:hAnsi="CorpoA" w:cs="Arial"/>
                <w:sz w:val="18"/>
                <w:szCs w:val="22"/>
                <w:lang w:val="en-US" w:eastAsia="pt-PT"/>
              </w:rPr>
            </w:pPr>
            <w:r>
              <w:rPr>
                <w:rFonts w:ascii="CorpoA" w:hAnsi="CorpoA" w:cs="Arial"/>
                <w:sz w:val="18"/>
                <w:szCs w:val="22"/>
                <w:lang w:val="en-US" w:eastAsia="pt-PT"/>
              </w:rPr>
              <w:t>3 982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09607F" w:rsidRPr="00610CF9" w:rsidRDefault="00867AA2" w:rsidP="00096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poA" w:hAnsi="CorpoA" w:cs="Arial"/>
                <w:sz w:val="18"/>
                <w:szCs w:val="22"/>
                <w:lang w:val="en-US" w:eastAsia="pt-PT"/>
              </w:rPr>
            </w:pPr>
            <w:r>
              <w:rPr>
                <w:rFonts w:ascii="CorpoA" w:hAnsi="CorpoA" w:cs="Arial"/>
                <w:sz w:val="18"/>
                <w:szCs w:val="22"/>
                <w:lang w:val="en-US" w:eastAsia="pt-PT"/>
              </w:rPr>
              <w:t>476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09607F" w:rsidRPr="00610CF9" w:rsidRDefault="00867AA2" w:rsidP="00867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poA" w:hAnsi="CorpoA" w:cs="Arial"/>
                <w:sz w:val="18"/>
                <w:szCs w:val="22"/>
                <w:lang w:val="en-US" w:eastAsia="pt-PT"/>
              </w:rPr>
            </w:pPr>
            <w:r>
              <w:rPr>
                <w:rFonts w:ascii="CorpoA" w:hAnsi="CorpoA" w:cs="Arial"/>
                <w:sz w:val="18"/>
                <w:szCs w:val="22"/>
                <w:lang w:val="en-US" w:eastAsia="pt-PT"/>
              </w:rPr>
              <w:t>210</w:t>
            </w:r>
            <w:r w:rsidR="0009607F">
              <w:rPr>
                <w:rFonts w:ascii="CorpoA" w:hAnsi="CorpoA" w:cs="Arial"/>
                <w:sz w:val="18"/>
                <w:szCs w:val="22"/>
                <w:lang w:val="en-US" w:eastAsia="pt-PT"/>
              </w:rPr>
              <w:t>.</w:t>
            </w:r>
            <w:r>
              <w:rPr>
                <w:rFonts w:ascii="CorpoA" w:hAnsi="CorpoA" w:cs="Arial"/>
                <w:sz w:val="18"/>
                <w:szCs w:val="22"/>
                <w:lang w:val="en-US" w:eastAsia="pt-PT"/>
              </w:rPr>
              <w:t>0</w:t>
            </w:r>
            <w:r w:rsidR="0009607F">
              <w:rPr>
                <w:rFonts w:ascii="CorpoA" w:hAnsi="CorpoA" w:cs="Arial"/>
                <w:sz w:val="18"/>
                <w:szCs w:val="22"/>
                <w:lang w:val="en-US" w:eastAsia="pt-PT"/>
              </w:rPr>
              <w:t>00</w:t>
            </w:r>
            <w:r w:rsidR="0009607F" w:rsidRPr="00610CF9">
              <w:rPr>
                <w:rFonts w:ascii="CorpoA" w:hAnsi="CorpoA" w:cs="Arial"/>
                <w:sz w:val="18"/>
                <w:szCs w:val="22"/>
                <w:lang w:val="en-US" w:eastAsia="pt-PT"/>
              </w:rPr>
              <w:t>€</w:t>
            </w:r>
          </w:p>
        </w:tc>
      </w:tr>
      <w:tr w:rsidR="0009607F" w:rsidRPr="00610CF9" w:rsidTr="0009607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shd w:val="clear" w:color="auto" w:fill="FFFFFF" w:themeFill="background1"/>
            <w:vAlign w:val="center"/>
          </w:tcPr>
          <w:p w:rsidR="0009607F" w:rsidRDefault="0009607F" w:rsidP="00867AA2">
            <w:pPr>
              <w:jc w:val="center"/>
              <w:rPr>
                <w:rFonts w:ascii="CorpoA" w:hAnsi="CorpoA" w:cs="Arial"/>
                <w:sz w:val="18"/>
                <w:szCs w:val="22"/>
                <w:lang w:val="en-US" w:eastAsia="pt-PT"/>
              </w:rPr>
            </w:pPr>
            <w:r>
              <w:rPr>
                <w:rFonts w:ascii="CorpoA" w:hAnsi="CorpoA" w:cs="Arial"/>
                <w:sz w:val="18"/>
                <w:szCs w:val="22"/>
                <w:lang w:val="en-US" w:eastAsia="pt-PT"/>
              </w:rPr>
              <w:t xml:space="preserve">Mercedes-AMG </w:t>
            </w:r>
            <w:r w:rsidR="00867AA2">
              <w:rPr>
                <w:rFonts w:ascii="CorpoA" w:hAnsi="CorpoA" w:cs="Arial"/>
                <w:sz w:val="18"/>
                <w:szCs w:val="22"/>
                <w:lang w:val="en-US" w:eastAsia="pt-PT"/>
              </w:rPr>
              <w:t>SL</w:t>
            </w:r>
            <w:r>
              <w:rPr>
                <w:rFonts w:ascii="CorpoA" w:hAnsi="CorpoA" w:cs="Arial"/>
                <w:sz w:val="18"/>
                <w:szCs w:val="22"/>
                <w:lang w:val="en-US" w:eastAsia="pt-PT"/>
              </w:rPr>
              <w:t xml:space="preserve"> </w:t>
            </w:r>
            <w:r w:rsidR="00867AA2">
              <w:rPr>
                <w:rFonts w:ascii="CorpoA" w:hAnsi="CorpoA" w:cs="Arial"/>
                <w:sz w:val="18"/>
                <w:szCs w:val="22"/>
                <w:lang w:val="en-US" w:eastAsia="pt-PT"/>
              </w:rPr>
              <w:t>63</w:t>
            </w:r>
            <w:r>
              <w:rPr>
                <w:rFonts w:ascii="CorpoA" w:hAnsi="CorpoA" w:cs="Arial"/>
                <w:sz w:val="18"/>
                <w:szCs w:val="22"/>
                <w:lang w:val="en-US" w:eastAsia="pt-PT"/>
              </w:rPr>
              <w:t xml:space="preserve"> 4MATIC</w:t>
            </w:r>
            <w:r w:rsidR="00867AA2">
              <w:rPr>
                <w:rFonts w:ascii="CorpoA" w:hAnsi="CorpoA" w:cs="Arial"/>
                <w:sz w:val="18"/>
                <w:szCs w:val="22"/>
                <w:lang w:val="en-US" w:eastAsia="pt-PT"/>
              </w:rPr>
              <w:t>+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09607F" w:rsidRPr="00610CF9" w:rsidRDefault="0009607F" w:rsidP="0009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poA" w:hAnsi="CorpoA" w:cs="Arial"/>
                <w:sz w:val="18"/>
                <w:szCs w:val="22"/>
                <w:lang w:val="en-US" w:eastAsia="pt-PT"/>
              </w:rPr>
            </w:pPr>
            <w:r>
              <w:rPr>
                <w:rFonts w:ascii="CorpoA" w:hAnsi="CorpoA" w:cs="Arial"/>
                <w:sz w:val="18"/>
                <w:szCs w:val="22"/>
                <w:lang w:val="en-US" w:eastAsia="pt-PT"/>
              </w:rPr>
              <w:t>Auto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09607F" w:rsidRDefault="00867AA2" w:rsidP="0009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poA" w:hAnsi="CorpoA" w:cs="Arial"/>
                <w:sz w:val="18"/>
                <w:szCs w:val="22"/>
                <w:lang w:val="en-US" w:eastAsia="pt-PT"/>
              </w:rPr>
            </w:pPr>
            <w:r>
              <w:rPr>
                <w:rFonts w:ascii="CorpoA" w:hAnsi="CorpoA" w:cs="Arial"/>
                <w:sz w:val="18"/>
                <w:szCs w:val="22"/>
                <w:lang w:val="en-US" w:eastAsia="pt-PT"/>
              </w:rPr>
              <w:t>3 982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09607F" w:rsidRPr="00610CF9" w:rsidRDefault="00867AA2" w:rsidP="0009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poA" w:hAnsi="CorpoA" w:cs="Arial"/>
                <w:sz w:val="18"/>
                <w:szCs w:val="22"/>
                <w:lang w:val="en-US" w:eastAsia="pt-PT"/>
              </w:rPr>
            </w:pPr>
            <w:r>
              <w:rPr>
                <w:rFonts w:ascii="CorpoA" w:hAnsi="CorpoA" w:cs="Arial"/>
                <w:sz w:val="18"/>
                <w:szCs w:val="22"/>
                <w:lang w:val="en-US" w:eastAsia="pt-PT"/>
              </w:rPr>
              <w:t>585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09607F" w:rsidRDefault="00867AA2" w:rsidP="00867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poA" w:hAnsi="CorpoA" w:cs="Arial"/>
                <w:sz w:val="18"/>
                <w:szCs w:val="22"/>
                <w:lang w:val="en-US" w:eastAsia="pt-PT"/>
              </w:rPr>
            </w:pPr>
            <w:r>
              <w:rPr>
                <w:rFonts w:ascii="CorpoA" w:hAnsi="CorpoA" w:cs="Arial"/>
                <w:sz w:val="18"/>
                <w:szCs w:val="22"/>
                <w:lang w:val="en-US" w:eastAsia="pt-PT"/>
              </w:rPr>
              <w:t>241</w:t>
            </w:r>
            <w:r w:rsidR="0009607F">
              <w:rPr>
                <w:rFonts w:ascii="CorpoA" w:hAnsi="CorpoA" w:cs="Arial"/>
                <w:sz w:val="18"/>
                <w:szCs w:val="22"/>
                <w:lang w:val="en-US" w:eastAsia="pt-PT"/>
              </w:rPr>
              <w:t>.</w:t>
            </w:r>
            <w:r>
              <w:rPr>
                <w:rFonts w:ascii="CorpoA" w:hAnsi="CorpoA" w:cs="Arial"/>
                <w:sz w:val="18"/>
                <w:szCs w:val="22"/>
                <w:lang w:val="en-US" w:eastAsia="pt-PT"/>
              </w:rPr>
              <w:t>100</w:t>
            </w:r>
            <w:r w:rsidR="0009607F">
              <w:rPr>
                <w:rFonts w:ascii="CorpoA" w:hAnsi="CorpoA" w:cs="Arial"/>
                <w:sz w:val="18"/>
                <w:szCs w:val="22"/>
                <w:lang w:val="en-US" w:eastAsia="pt-PT"/>
              </w:rPr>
              <w:t>€</w:t>
            </w:r>
          </w:p>
        </w:tc>
      </w:tr>
    </w:tbl>
    <w:p w:rsidR="0009607F" w:rsidRDefault="0009607F" w:rsidP="00D54428">
      <w:pPr>
        <w:suppressAutoHyphens w:val="0"/>
        <w:spacing w:before="240" w:line="360" w:lineRule="auto"/>
        <w:jc w:val="both"/>
        <w:rPr>
          <w:rFonts w:ascii="CorpoA" w:hAnsi="CorpoA" w:cs="Arial"/>
          <w:b/>
          <w:sz w:val="22"/>
          <w:szCs w:val="22"/>
          <w:u w:val="single"/>
          <w:lang w:eastAsia="pt-PT"/>
        </w:rPr>
      </w:pPr>
    </w:p>
    <w:p w:rsidR="0009607F" w:rsidRPr="0009607F" w:rsidRDefault="0009607F" w:rsidP="00D54428">
      <w:pPr>
        <w:suppressAutoHyphens w:val="0"/>
        <w:spacing w:before="240" w:line="360" w:lineRule="auto"/>
        <w:jc w:val="both"/>
        <w:rPr>
          <w:rFonts w:ascii="CorpoA" w:hAnsi="CorpoA" w:cs="Arial"/>
          <w:b/>
          <w:sz w:val="22"/>
          <w:szCs w:val="22"/>
          <w:u w:val="single"/>
          <w:lang w:eastAsia="pt-PT"/>
        </w:rPr>
      </w:pPr>
    </w:p>
    <w:sectPr w:rsidR="0009607F" w:rsidRPr="000960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A6" w:rsidRDefault="00E14EA6" w:rsidP="00206192">
      <w:r>
        <w:separator/>
      </w:r>
    </w:p>
  </w:endnote>
  <w:endnote w:type="continuationSeparator" w:id="0">
    <w:p w:rsidR="00E14EA6" w:rsidRDefault="00E14EA6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Corporate S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r w:rsidR="006D7FEF">
      <w:rPr>
        <w:rFonts w:ascii="CorpoSLig" w:hAnsi="CorpoSLig"/>
        <w:sz w:val="19"/>
      </w:rPr>
      <w:t>Mercedes-Benz AG</w:t>
    </w:r>
  </w:p>
  <w:p w:rsidR="00B76863" w:rsidRDefault="00E14EA6">
    <w:pPr>
      <w:pStyle w:val="Footer"/>
      <w:spacing w:after="0"/>
      <w:rPr>
        <w:rFonts w:ascii="CorpoSLig" w:hAnsi="CorpoSLig"/>
        <w:sz w:val="19"/>
      </w:rPr>
    </w:pPr>
  </w:p>
  <w:p w:rsidR="00B76863" w:rsidRDefault="00E14EA6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r w:rsidR="006D7FEF">
      <w:rPr>
        <w:rFonts w:ascii="CorpoSLig" w:hAnsi="CorpoSLig"/>
        <w:sz w:val="19"/>
      </w:rPr>
      <w:t>Mercedes-Benz AG</w:t>
    </w:r>
  </w:p>
  <w:p w:rsidR="00B76863" w:rsidRDefault="00E14EA6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E14EA6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A6" w:rsidRDefault="00E14EA6" w:rsidP="00206192">
      <w:r>
        <w:separator/>
      </w:r>
    </w:p>
  </w:footnote>
  <w:footnote w:type="continuationSeparator" w:id="0">
    <w:p w:rsidR="00E14EA6" w:rsidRDefault="00E14EA6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E14EA6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03B73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E14EA6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E14EA6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03B73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E14EA6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E14EA6">
    <w:pPr>
      <w:widowControl w:val="0"/>
      <w:jc w:val="center"/>
      <w:rPr>
        <w:sz w:val="2"/>
      </w:rPr>
    </w:pPr>
  </w:p>
  <w:p w:rsidR="00B76863" w:rsidRDefault="00E14EA6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E14EA6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556D45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 xml:space="preserve">Março </w:t>
          </w:r>
          <w:r w:rsidR="00146B57">
            <w:rPr>
              <w:rFonts w:ascii="CorpoA" w:hAnsi="CorpoA"/>
              <w:sz w:val="24"/>
            </w:rPr>
            <w:t>de 2022</w:t>
          </w:r>
        </w:p>
        <w:p w:rsidR="003338CC" w:rsidRPr="00542A94" w:rsidRDefault="00E14EA6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B7BF2"/>
    <w:multiLevelType w:val="multilevel"/>
    <w:tmpl w:val="672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E44476"/>
    <w:multiLevelType w:val="hybridMultilevel"/>
    <w:tmpl w:val="4D5C1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C759F"/>
    <w:multiLevelType w:val="hybridMultilevel"/>
    <w:tmpl w:val="CF626D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2"/>
  </w:num>
  <w:num w:numId="5">
    <w:abstractNumId w:val="3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12"/>
  </w:num>
  <w:num w:numId="11">
    <w:abstractNumId w:val="3"/>
  </w:num>
  <w:num w:numId="12">
    <w:abstractNumId w:val="4"/>
  </w:num>
  <w:num w:numId="13">
    <w:abstractNumId w:val="12"/>
  </w:num>
  <w:num w:numId="14">
    <w:abstractNumId w:val="9"/>
  </w:num>
  <w:num w:numId="15">
    <w:abstractNumId w:val="0"/>
  </w:num>
  <w:num w:numId="16">
    <w:abstractNumId w:val="7"/>
  </w:num>
  <w:num w:numId="17">
    <w:abstractNumId w:val="0"/>
  </w:num>
  <w:num w:numId="18">
    <w:abstractNumId w:val="7"/>
  </w:num>
  <w:num w:numId="19">
    <w:abstractNumId w:val="3"/>
  </w:num>
  <w:num w:numId="20">
    <w:abstractNumId w:val="6"/>
  </w:num>
  <w:num w:numId="21">
    <w:abstractNumId w:val="2"/>
  </w:num>
  <w:num w:numId="22">
    <w:abstractNumId w:val="10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03D1B"/>
    <w:rsid w:val="00005B75"/>
    <w:rsid w:val="00014761"/>
    <w:rsid w:val="000147B1"/>
    <w:rsid w:val="0001702A"/>
    <w:rsid w:val="00031647"/>
    <w:rsid w:val="00052CB7"/>
    <w:rsid w:val="00052DF6"/>
    <w:rsid w:val="000571D8"/>
    <w:rsid w:val="00063C5F"/>
    <w:rsid w:val="00066E2F"/>
    <w:rsid w:val="00067976"/>
    <w:rsid w:val="00071190"/>
    <w:rsid w:val="000808F3"/>
    <w:rsid w:val="00086ED2"/>
    <w:rsid w:val="0009607F"/>
    <w:rsid w:val="000A304A"/>
    <w:rsid w:val="000B2869"/>
    <w:rsid w:val="000C0D10"/>
    <w:rsid w:val="000C16BD"/>
    <w:rsid w:val="000C608B"/>
    <w:rsid w:val="000D6488"/>
    <w:rsid w:val="000E1050"/>
    <w:rsid w:val="000E4337"/>
    <w:rsid w:val="000F1972"/>
    <w:rsid w:val="000F32BE"/>
    <w:rsid w:val="000F5636"/>
    <w:rsid w:val="0010162F"/>
    <w:rsid w:val="00111FBE"/>
    <w:rsid w:val="0014348A"/>
    <w:rsid w:val="00146B0A"/>
    <w:rsid w:val="00146B57"/>
    <w:rsid w:val="001552DE"/>
    <w:rsid w:val="00163A0E"/>
    <w:rsid w:val="001740C1"/>
    <w:rsid w:val="001954ED"/>
    <w:rsid w:val="001A749E"/>
    <w:rsid w:val="001B0A39"/>
    <w:rsid w:val="001B5CAA"/>
    <w:rsid w:val="001C56A4"/>
    <w:rsid w:val="001E1A02"/>
    <w:rsid w:val="001E2D73"/>
    <w:rsid w:val="001E3A77"/>
    <w:rsid w:val="001E3EE1"/>
    <w:rsid w:val="001F3016"/>
    <w:rsid w:val="002048E7"/>
    <w:rsid w:val="00206192"/>
    <w:rsid w:val="002071A8"/>
    <w:rsid w:val="00223111"/>
    <w:rsid w:val="00226005"/>
    <w:rsid w:val="00226855"/>
    <w:rsid w:val="00237422"/>
    <w:rsid w:val="00256868"/>
    <w:rsid w:val="00262ECA"/>
    <w:rsid w:val="00264415"/>
    <w:rsid w:val="00276FBE"/>
    <w:rsid w:val="00277015"/>
    <w:rsid w:val="00280B5A"/>
    <w:rsid w:val="00287A5E"/>
    <w:rsid w:val="002A10A7"/>
    <w:rsid w:val="002A3133"/>
    <w:rsid w:val="002A3351"/>
    <w:rsid w:val="002A7ACD"/>
    <w:rsid w:val="002B0A8F"/>
    <w:rsid w:val="002B3165"/>
    <w:rsid w:val="002C0C49"/>
    <w:rsid w:val="002D2DE2"/>
    <w:rsid w:val="002D7539"/>
    <w:rsid w:val="002E1CE6"/>
    <w:rsid w:val="002E2A5C"/>
    <w:rsid w:val="002F2959"/>
    <w:rsid w:val="00313781"/>
    <w:rsid w:val="00313F45"/>
    <w:rsid w:val="0033455B"/>
    <w:rsid w:val="003835C8"/>
    <w:rsid w:val="003905C1"/>
    <w:rsid w:val="00390CB5"/>
    <w:rsid w:val="003949A5"/>
    <w:rsid w:val="0039743D"/>
    <w:rsid w:val="003A7A7C"/>
    <w:rsid w:val="003B1979"/>
    <w:rsid w:val="003B2DEF"/>
    <w:rsid w:val="003C2B10"/>
    <w:rsid w:val="003E3D2B"/>
    <w:rsid w:val="003E4F4D"/>
    <w:rsid w:val="003F06F7"/>
    <w:rsid w:val="004041DF"/>
    <w:rsid w:val="0041495E"/>
    <w:rsid w:val="00414B0A"/>
    <w:rsid w:val="00445E8E"/>
    <w:rsid w:val="00450451"/>
    <w:rsid w:val="00450A03"/>
    <w:rsid w:val="00454F22"/>
    <w:rsid w:val="00464B61"/>
    <w:rsid w:val="00475C72"/>
    <w:rsid w:val="00482583"/>
    <w:rsid w:val="004834E1"/>
    <w:rsid w:val="00492AC1"/>
    <w:rsid w:val="004963A3"/>
    <w:rsid w:val="00497524"/>
    <w:rsid w:val="004B0CD8"/>
    <w:rsid w:val="004B2F79"/>
    <w:rsid w:val="004C74D5"/>
    <w:rsid w:val="004D57B3"/>
    <w:rsid w:val="004D6885"/>
    <w:rsid w:val="004D6AD0"/>
    <w:rsid w:val="004D71F4"/>
    <w:rsid w:val="004E5B61"/>
    <w:rsid w:val="004F0B36"/>
    <w:rsid w:val="0051007B"/>
    <w:rsid w:val="00510A46"/>
    <w:rsid w:val="00533DFC"/>
    <w:rsid w:val="005349C5"/>
    <w:rsid w:val="00542950"/>
    <w:rsid w:val="00542B7D"/>
    <w:rsid w:val="005522A3"/>
    <w:rsid w:val="00553663"/>
    <w:rsid w:val="005548A9"/>
    <w:rsid w:val="00556D45"/>
    <w:rsid w:val="005601FB"/>
    <w:rsid w:val="00570FD0"/>
    <w:rsid w:val="00571CB8"/>
    <w:rsid w:val="00582C73"/>
    <w:rsid w:val="005831E7"/>
    <w:rsid w:val="00583769"/>
    <w:rsid w:val="005906D8"/>
    <w:rsid w:val="005910B9"/>
    <w:rsid w:val="005A18B5"/>
    <w:rsid w:val="005A750F"/>
    <w:rsid w:val="005B1B82"/>
    <w:rsid w:val="005B7D54"/>
    <w:rsid w:val="005C5BAB"/>
    <w:rsid w:val="005D0B9C"/>
    <w:rsid w:val="005D64E2"/>
    <w:rsid w:val="005D75F6"/>
    <w:rsid w:val="005E6031"/>
    <w:rsid w:val="005F19E3"/>
    <w:rsid w:val="005F46E0"/>
    <w:rsid w:val="005F7BF1"/>
    <w:rsid w:val="00600EDB"/>
    <w:rsid w:val="006123CF"/>
    <w:rsid w:val="006131AD"/>
    <w:rsid w:val="00625E6F"/>
    <w:rsid w:val="006278A9"/>
    <w:rsid w:val="00631939"/>
    <w:rsid w:val="00631F31"/>
    <w:rsid w:val="006328E2"/>
    <w:rsid w:val="00635CC4"/>
    <w:rsid w:val="00637EA1"/>
    <w:rsid w:val="00647A2D"/>
    <w:rsid w:val="00651F51"/>
    <w:rsid w:val="0065260F"/>
    <w:rsid w:val="00657059"/>
    <w:rsid w:val="0066323C"/>
    <w:rsid w:val="006707B7"/>
    <w:rsid w:val="00672091"/>
    <w:rsid w:val="006734BA"/>
    <w:rsid w:val="0067681F"/>
    <w:rsid w:val="00683558"/>
    <w:rsid w:val="00692E5C"/>
    <w:rsid w:val="00694273"/>
    <w:rsid w:val="0069600A"/>
    <w:rsid w:val="006A27CC"/>
    <w:rsid w:val="006B6C6C"/>
    <w:rsid w:val="006C0784"/>
    <w:rsid w:val="006C2662"/>
    <w:rsid w:val="006D0BFA"/>
    <w:rsid w:val="006D3FA8"/>
    <w:rsid w:val="006D696E"/>
    <w:rsid w:val="006D76D6"/>
    <w:rsid w:val="006D7FEF"/>
    <w:rsid w:val="006E5100"/>
    <w:rsid w:val="006E594D"/>
    <w:rsid w:val="00700AE0"/>
    <w:rsid w:val="00701D68"/>
    <w:rsid w:val="007026C6"/>
    <w:rsid w:val="0070346A"/>
    <w:rsid w:val="00703FDB"/>
    <w:rsid w:val="00710E87"/>
    <w:rsid w:val="00715B84"/>
    <w:rsid w:val="00730DC0"/>
    <w:rsid w:val="00731D84"/>
    <w:rsid w:val="00751082"/>
    <w:rsid w:val="00752C1D"/>
    <w:rsid w:val="0077142B"/>
    <w:rsid w:val="00771DAC"/>
    <w:rsid w:val="0077454F"/>
    <w:rsid w:val="00781DDF"/>
    <w:rsid w:val="007A042E"/>
    <w:rsid w:val="007A54BE"/>
    <w:rsid w:val="007B7407"/>
    <w:rsid w:val="007D1B3A"/>
    <w:rsid w:val="007D5FE7"/>
    <w:rsid w:val="007E4662"/>
    <w:rsid w:val="007E7257"/>
    <w:rsid w:val="007F5E54"/>
    <w:rsid w:val="007F75CF"/>
    <w:rsid w:val="00801020"/>
    <w:rsid w:val="0080445C"/>
    <w:rsid w:val="008060ED"/>
    <w:rsid w:val="00810058"/>
    <w:rsid w:val="00824FDF"/>
    <w:rsid w:val="00847D35"/>
    <w:rsid w:val="008514EF"/>
    <w:rsid w:val="00865843"/>
    <w:rsid w:val="00867AA2"/>
    <w:rsid w:val="00874B45"/>
    <w:rsid w:val="00887EEE"/>
    <w:rsid w:val="00891289"/>
    <w:rsid w:val="00893CF5"/>
    <w:rsid w:val="008975D5"/>
    <w:rsid w:val="008A00E4"/>
    <w:rsid w:val="008A1566"/>
    <w:rsid w:val="008A3FE8"/>
    <w:rsid w:val="008A782E"/>
    <w:rsid w:val="008B4C26"/>
    <w:rsid w:val="008B7952"/>
    <w:rsid w:val="008C0FAE"/>
    <w:rsid w:val="008E6A70"/>
    <w:rsid w:val="008F45B2"/>
    <w:rsid w:val="008F5043"/>
    <w:rsid w:val="008F6234"/>
    <w:rsid w:val="008F7706"/>
    <w:rsid w:val="00901FDB"/>
    <w:rsid w:val="00907161"/>
    <w:rsid w:val="0091390B"/>
    <w:rsid w:val="009154AF"/>
    <w:rsid w:val="009210DE"/>
    <w:rsid w:val="00924708"/>
    <w:rsid w:val="00925A97"/>
    <w:rsid w:val="00930811"/>
    <w:rsid w:val="00934DC7"/>
    <w:rsid w:val="00940C2D"/>
    <w:rsid w:val="00950EC2"/>
    <w:rsid w:val="00954B08"/>
    <w:rsid w:val="00965F21"/>
    <w:rsid w:val="0097392E"/>
    <w:rsid w:val="0098495C"/>
    <w:rsid w:val="0099285B"/>
    <w:rsid w:val="009A204E"/>
    <w:rsid w:val="009B273B"/>
    <w:rsid w:val="009B74E9"/>
    <w:rsid w:val="009C2477"/>
    <w:rsid w:val="009C5882"/>
    <w:rsid w:val="009C7EB0"/>
    <w:rsid w:val="009D164E"/>
    <w:rsid w:val="009D483E"/>
    <w:rsid w:val="009E4CAB"/>
    <w:rsid w:val="009F7E97"/>
    <w:rsid w:val="00A01D35"/>
    <w:rsid w:val="00A061E5"/>
    <w:rsid w:val="00A07D33"/>
    <w:rsid w:val="00A25D1E"/>
    <w:rsid w:val="00A3589D"/>
    <w:rsid w:val="00A4017B"/>
    <w:rsid w:val="00A47920"/>
    <w:rsid w:val="00A52871"/>
    <w:rsid w:val="00A60097"/>
    <w:rsid w:val="00A60592"/>
    <w:rsid w:val="00A73A1A"/>
    <w:rsid w:val="00A75FA0"/>
    <w:rsid w:val="00A76DB6"/>
    <w:rsid w:val="00A81C39"/>
    <w:rsid w:val="00A82289"/>
    <w:rsid w:val="00A83AE0"/>
    <w:rsid w:val="00A8478D"/>
    <w:rsid w:val="00A849C4"/>
    <w:rsid w:val="00A86613"/>
    <w:rsid w:val="00A91025"/>
    <w:rsid w:val="00AA0589"/>
    <w:rsid w:val="00AB0C18"/>
    <w:rsid w:val="00AB2701"/>
    <w:rsid w:val="00AB45B6"/>
    <w:rsid w:val="00AB6E0B"/>
    <w:rsid w:val="00AC2FC7"/>
    <w:rsid w:val="00AC30BE"/>
    <w:rsid w:val="00AC351A"/>
    <w:rsid w:val="00AC40EA"/>
    <w:rsid w:val="00AC494E"/>
    <w:rsid w:val="00AC64F2"/>
    <w:rsid w:val="00AD4C68"/>
    <w:rsid w:val="00AD50FF"/>
    <w:rsid w:val="00AD7645"/>
    <w:rsid w:val="00AD7775"/>
    <w:rsid w:val="00AE2A46"/>
    <w:rsid w:val="00AE3017"/>
    <w:rsid w:val="00AE495D"/>
    <w:rsid w:val="00AF5706"/>
    <w:rsid w:val="00B01116"/>
    <w:rsid w:val="00B07796"/>
    <w:rsid w:val="00B148D1"/>
    <w:rsid w:val="00B218FD"/>
    <w:rsid w:val="00B31058"/>
    <w:rsid w:val="00B35D9F"/>
    <w:rsid w:val="00B40931"/>
    <w:rsid w:val="00B42D5C"/>
    <w:rsid w:val="00B476EB"/>
    <w:rsid w:val="00B526B2"/>
    <w:rsid w:val="00B537B7"/>
    <w:rsid w:val="00B6209B"/>
    <w:rsid w:val="00B6457F"/>
    <w:rsid w:val="00B64815"/>
    <w:rsid w:val="00B83A1C"/>
    <w:rsid w:val="00B917DB"/>
    <w:rsid w:val="00BA47D6"/>
    <w:rsid w:val="00BA548D"/>
    <w:rsid w:val="00BB6FAD"/>
    <w:rsid w:val="00BC1B9A"/>
    <w:rsid w:val="00BC34E5"/>
    <w:rsid w:val="00BD491A"/>
    <w:rsid w:val="00BD527D"/>
    <w:rsid w:val="00BE4018"/>
    <w:rsid w:val="00BE40B5"/>
    <w:rsid w:val="00BF3F4B"/>
    <w:rsid w:val="00C028CE"/>
    <w:rsid w:val="00C06BA0"/>
    <w:rsid w:val="00C138CD"/>
    <w:rsid w:val="00C142E0"/>
    <w:rsid w:val="00C20A37"/>
    <w:rsid w:val="00C21E07"/>
    <w:rsid w:val="00C41026"/>
    <w:rsid w:val="00C505A4"/>
    <w:rsid w:val="00C5342A"/>
    <w:rsid w:val="00C54577"/>
    <w:rsid w:val="00C67B77"/>
    <w:rsid w:val="00C67D76"/>
    <w:rsid w:val="00C73366"/>
    <w:rsid w:val="00C74E76"/>
    <w:rsid w:val="00C75D15"/>
    <w:rsid w:val="00C8050F"/>
    <w:rsid w:val="00CA08C3"/>
    <w:rsid w:val="00CB4AA1"/>
    <w:rsid w:val="00CB6D72"/>
    <w:rsid w:val="00CC1244"/>
    <w:rsid w:val="00CC1A28"/>
    <w:rsid w:val="00CC2677"/>
    <w:rsid w:val="00CC33E6"/>
    <w:rsid w:val="00CC440B"/>
    <w:rsid w:val="00CD31BA"/>
    <w:rsid w:val="00CD493A"/>
    <w:rsid w:val="00CD6A99"/>
    <w:rsid w:val="00CD701F"/>
    <w:rsid w:val="00CE12F7"/>
    <w:rsid w:val="00CE38C6"/>
    <w:rsid w:val="00CF1448"/>
    <w:rsid w:val="00CF6505"/>
    <w:rsid w:val="00D0000E"/>
    <w:rsid w:val="00D03B73"/>
    <w:rsid w:val="00D05C0B"/>
    <w:rsid w:val="00D12639"/>
    <w:rsid w:val="00D207F9"/>
    <w:rsid w:val="00D30AE7"/>
    <w:rsid w:val="00D31276"/>
    <w:rsid w:val="00D37231"/>
    <w:rsid w:val="00D41958"/>
    <w:rsid w:val="00D4562B"/>
    <w:rsid w:val="00D466D7"/>
    <w:rsid w:val="00D47213"/>
    <w:rsid w:val="00D54428"/>
    <w:rsid w:val="00D56F08"/>
    <w:rsid w:val="00D5716C"/>
    <w:rsid w:val="00D81C54"/>
    <w:rsid w:val="00D8370E"/>
    <w:rsid w:val="00D87A3E"/>
    <w:rsid w:val="00DB131F"/>
    <w:rsid w:val="00DB7A53"/>
    <w:rsid w:val="00DC2816"/>
    <w:rsid w:val="00DE1956"/>
    <w:rsid w:val="00DE2346"/>
    <w:rsid w:val="00DE7C5F"/>
    <w:rsid w:val="00DF671B"/>
    <w:rsid w:val="00DF7A7A"/>
    <w:rsid w:val="00E06C43"/>
    <w:rsid w:val="00E129C3"/>
    <w:rsid w:val="00E13BB1"/>
    <w:rsid w:val="00E14EA6"/>
    <w:rsid w:val="00E2085F"/>
    <w:rsid w:val="00E257CA"/>
    <w:rsid w:val="00E30BCA"/>
    <w:rsid w:val="00E30F87"/>
    <w:rsid w:val="00E37C03"/>
    <w:rsid w:val="00E37E42"/>
    <w:rsid w:val="00E408D5"/>
    <w:rsid w:val="00E469DD"/>
    <w:rsid w:val="00E53789"/>
    <w:rsid w:val="00E540E8"/>
    <w:rsid w:val="00E55AB4"/>
    <w:rsid w:val="00E65A27"/>
    <w:rsid w:val="00E66182"/>
    <w:rsid w:val="00E67BB1"/>
    <w:rsid w:val="00E767AD"/>
    <w:rsid w:val="00E915EC"/>
    <w:rsid w:val="00E94873"/>
    <w:rsid w:val="00EA52EB"/>
    <w:rsid w:val="00EB409E"/>
    <w:rsid w:val="00EC2395"/>
    <w:rsid w:val="00EC3B93"/>
    <w:rsid w:val="00ED7900"/>
    <w:rsid w:val="00EE3F99"/>
    <w:rsid w:val="00EE7213"/>
    <w:rsid w:val="00EF4BB4"/>
    <w:rsid w:val="00EF4EE5"/>
    <w:rsid w:val="00EF59DA"/>
    <w:rsid w:val="00EF7380"/>
    <w:rsid w:val="00EF759C"/>
    <w:rsid w:val="00EF76EE"/>
    <w:rsid w:val="00F02D6E"/>
    <w:rsid w:val="00F11052"/>
    <w:rsid w:val="00F11310"/>
    <w:rsid w:val="00F1376F"/>
    <w:rsid w:val="00F16856"/>
    <w:rsid w:val="00F17EE0"/>
    <w:rsid w:val="00F20D57"/>
    <w:rsid w:val="00F24B9C"/>
    <w:rsid w:val="00F26357"/>
    <w:rsid w:val="00F3160E"/>
    <w:rsid w:val="00F3305B"/>
    <w:rsid w:val="00F43928"/>
    <w:rsid w:val="00F46EAB"/>
    <w:rsid w:val="00F5171A"/>
    <w:rsid w:val="00F533C0"/>
    <w:rsid w:val="00F56B13"/>
    <w:rsid w:val="00F64193"/>
    <w:rsid w:val="00F7206A"/>
    <w:rsid w:val="00F87130"/>
    <w:rsid w:val="00F93BDE"/>
    <w:rsid w:val="00F95243"/>
    <w:rsid w:val="00F96B7A"/>
    <w:rsid w:val="00FA1209"/>
    <w:rsid w:val="00FB2115"/>
    <w:rsid w:val="00FB2E8C"/>
    <w:rsid w:val="00FB39B3"/>
    <w:rsid w:val="00FB3B4B"/>
    <w:rsid w:val="00FB71CA"/>
    <w:rsid w:val="00FC060B"/>
    <w:rsid w:val="00FC2673"/>
    <w:rsid w:val="00FD258B"/>
    <w:rsid w:val="00FE1ACE"/>
    <w:rsid w:val="00FE3EAB"/>
    <w:rsid w:val="00FE4798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8EE09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02Copytextbold">
    <w:name w:val="02_Copy text bold"/>
    <w:basedOn w:val="Normal"/>
    <w:link w:val="02CopytextboldZchn"/>
    <w:autoRedefine/>
    <w:uiPriority w:val="1"/>
    <w:qFormat/>
    <w:rsid w:val="00771DAC"/>
    <w:pPr>
      <w:suppressAutoHyphens w:val="0"/>
      <w:spacing w:line="280" w:lineRule="exact"/>
    </w:pPr>
    <w:rPr>
      <w:rFonts w:ascii="CorpoA" w:eastAsiaTheme="minorHAnsi" w:hAnsi="CorpoA" w:cstheme="minorBidi"/>
      <w:b/>
      <w:sz w:val="22"/>
      <w:szCs w:val="22"/>
      <w:lang w:eastAsia="en-US"/>
    </w:rPr>
  </w:style>
  <w:style w:type="character" w:customStyle="1" w:styleId="02CopytextboldZchn">
    <w:name w:val="02_Copy text bold Zchn"/>
    <w:basedOn w:val="DefaultParagraphFont"/>
    <w:link w:val="02Copytextbold"/>
    <w:uiPriority w:val="1"/>
    <w:rsid w:val="00771DAC"/>
    <w:rPr>
      <w:rFonts w:ascii="CorpoA" w:hAnsi="CorpoA"/>
      <w:b/>
    </w:rPr>
  </w:style>
  <w:style w:type="paragraph" w:customStyle="1" w:styleId="01Copytext">
    <w:name w:val="01_Copy text"/>
    <w:basedOn w:val="Normal"/>
    <w:link w:val="01CopytextZchn"/>
    <w:autoRedefine/>
    <w:qFormat/>
    <w:rsid w:val="00FE3EAB"/>
    <w:pPr>
      <w:suppressAutoHyphens w:val="0"/>
      <w:spacing w:line="280" w:lineRule="exact"/>
    </w:pPr>
    <w:rPr>
      <w:rFonts w:ascii="MB Corpo S Text Office Light" w:eastAsiaTheme="minorHAnsi" w:hAnsi="MB Corpo S Text Office Light" w:cstheme="minorBidi"/>
      <w:sz w:val="21"/>
      <w:szCs w:val="21"/>
      <w:lang w:eastAsia="en-US"/>
    </w:rPr>
  </w:style>
  <w:style w:type="character" w:customStyle="1" w:styleId="01CopytextZchn">
    <w:name w:val="01_Copy text Zchn"/>
    <w:basedOn w:val="DefaultParagraphFont"/>
    <w:link w:val="01Copytext"/>
    <w:rsid w:val="00FE3EAB"/>
    <w:rPr>
      <w:rFonts w:ascii="MB Corpo S Text Office Light" w:hAnsi="MB Corpo S Text Office Light"/>
      <w:sz w:val="21"/>
      <w:szCs w:val="21"/>
    </w:rPr>
  </w:style>
  <w:style w:type="paragraph" w:customStyle="1" w:styleId="20ContinuousText">
    <w:name w:val="2.0 Continuous Text"/>
    <w:basedOn w:val="Normal"/>
    <w:autoRedefine/>
    <w:qFormat/>
    <w:rsid w:val="00FE3EAB"/>
    <w:pPr>
      <w:suppressAutoHyphens w:val="0"/>
      <w:spacing w:after="320" w:line="320" w:lineRule="exact"/>
      <w:contextualSpacing/>
    </w:pPr>
    <w:rPr>
      <w:rFonts w:asciiTheme="minorHAnsi" w:hAnsiTheme="minorHAnsi"/>
      <w:sz w:val="24"/>
      <w:lang w:eastAsia="de-DE"/>
    </w:rPr>
  </w:style>
  <w:style w:type="character" w:customStyle="1" w:styleId="bgs">
    <w:name w:val="bgs"/>
    <w:basedOn w:val="DefaultParagraphFont"/>
    <w:rsid w:val="00D4562B"/>
  </w:style>
  <w:style w:type="paragraph" w:customStyle="1" w:styleId="Default">
    <w:name w:val="Default"/>
    <w:rsid w:val="00D54428"/>
    <w:pPr>
      <w:autoSpaceDE w:val="0"/>
      <w:autoSpaceDN w:val="0"/>
      <w:adjustRightInd w:val="0"/>
      <w:spacing w:after="0" w:line="240" w:lineRule="auto"/>
    </w:pPr>
    <w:rPr>
      <w:rFonts w:ascii="CorpoS" w:hAnsi="CorpoS" w:cs="CorpoS"/>
      <w:color w:val="000000"/>
      <w:sz w:val="24"/>
      <w:szCs w:val="24"/>
    </w:rPr>
  </w:style>
  <w:style w:type="table" w:styleId="GridTable4">
    <w:name w:val="Grid Table 4"/>
    <w:basedOn w:val="TableNormal"/>
    <w:uiPriority w:val="49"/>
    <w:rsid w:val="000960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A488-6F8A-46F8-B9B2-65E7CF4C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Figueiredo, Filipa (140)</cp:lastModifiedBy>
  <cp:revision>5</cp:revision>
  <cp:lastPrinted>2022-03-23T15:34:00Z</cp:lastPrinted>
  <dcterms:created xsi:type="dcterms:W3CDTF">2022-03-23T12:19:00Z</dcterms:created>
  <dcterms:modified xsi:type="dcterms:W3CDTF">2022-03-23T15:35:00Z</dcterms:modified>
</cp:coreProperties>
</file>